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76" w:rsidRPr="00690776" w:rsidRDefault="00690776" w:rsidP="00310416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  <w:r w:rsidRPr="00690776">
        <w:rPr>
          <w:b/>
          <w:sz w:val="28"/>
        </w:rPr>
        <w:t>Writing a Personal Statement: Suggestions and Recommendations</w:t>
      </w:r>
    </w:p>
    <w:p w:rsidR="00310416" w:rsidRDefault="00310416" w:rsidP="00310416">
      <w:pPr>
        <w:spacing w:after="120" w:line="240" w:lineRule="auto"/>
        <w:rPr>
          <w:b/>
          <w:u w:val="single"/>
        </w:rPr>
      </w:pPr>
    </w:p>
    <w:p w:rsidR="00690776" w:rsidRPr="00C30ACB" w:rsidRDefault="00C30ACB" w:rsidP="00310416">
      <w:pPr>
        <w:spacing w:after="120" w:line="240" w:lineRule="auto"/>
        <w:rPr>
          <w:b/>
          <w:u w:val="single"/>
        </w:rPr>
      </w:pPr>
      <w:r w:rsidRPr="00C30ACB">
        <w:rPr>
          <w:b/>
          <w:u w:val="single"/>
        </w:rPr>
        <w:t xml:space="preserve">What </w:t>
      </w:r>
      <w:proofErr w:type="gramStart"/>
      <w:r w:rsidRPr="00C30ACB">
        <w:rPr>
          <w:b/>
          <w:u w:val="single"/>
        </w:rPr>
        <w:t>To</w:t>
      </w:r>
      <w:proofErr w:type="gramEnd"/>
      <w:r w:rsidRPr="00C30ACB">
        <w:rPr>
          <w:b/>
          <w:u w:val="single"/>
        </w:rPr>
        <w:t xml:space="preserve"> Do…</w:t>
      </w:r>
    </w:p>
    <w:p w:rsidR="001D1EEB" w:rsidRPr="00690776" w:rsidRDefault="001D1EEB" w:rsidP="00310416">
      <w:pPr>
        <w:numPr>
          <w:ilvl w:val="0"/>
          <w:numId w:val="1"/>
        </w:numPr>
        <w:spacing w:after="120" w:line="240" w:lineRule="auto"/>
      </w:pPr>
      <w:r w:rsidRPr="00690776">
        <w:t>Essays give you a chance to express yourself in ways that are not possible in other application materials</w:t>
      </w:r>
      <w:r w:rsidR="00C30ACB">
        <w:t xml:space="preserve">. </w:t>
      </w:r>
    </w:p>
    <w:p w:rsidR="001D1EEB" w:rsidRPr="00690776" w:rsidRDefault="001D1EEB" w:rsidP="00310416">
      <w:pPr>
        <w:numPr>
          <w:ilvl w:val="1"/>
          <w:numId w:val="1"/>
        </w:numPr>
        <w:spacing w:after="120" w:line="240" w:lineRule="auto"/>
      </w:pPr>
      <w:r w:rsidRPr="00690776">
        <w:t>Express your enthusiasm for psychology and chosen area of psychology</w:t>
      </w:r>
    </w:p>
    <w:p w:rsidR="001D1EEB" w:rsidRPr="00690776" w:rsidRDefault="00690776" w:rsidP="00310416">
      <w:pPr>
        <w:numPr>
          <w:ilvl w:val="1"/>
          <w:numId w:val="1"/>
        </w:numPr>
        <w:spacing w:after="120" w:line="240" w:lineRule="auto"/>
      </w:pPr>
      <w:r>
        <w:t>Explain w</w:t>
      </w:r>
      <w:r w:rsidR="001D1EEB" w:rsidRPr="00690776">
        <w:t xml:space="preserve">hy you are uniquely suitable for admission to </w:t>
      </w:r>
      <w:r w:rsidR="001D1EEB" w:rsidRPr="00690776">
        <w:rPr>
          <w:b/>
          <w:i/>
        </w:rPr>
        <w:t>their program</w:t>
      </w:r>
    </w:p>
    <w:p w:rsidR="001D1EEB" w:rsidRPr="00690776" w:rsidRDefault="00690776" w:rsidP="00310416">
      <w:pPr>
        <w:numPr>
          <w:ilvl w:val="1"/>
          <w:numId w:val="1"/>
        </w:numPr>
        <w:spacing w:after="120" w:line="240" w:lineRule="auto"/>
      </w:pPr>
      <w:r>
        <w:t>Explain w</w:t>
      </w:r>
      <w:r w:rsidR="001D1EEB" w:rsidRPr="00690776">
        <w:t xml:space="preserve">hy you are particularly excited/interested in </w:t>
      </w:r>
      <w:r w:rsidR="001D1EEB" w:rsidRPr="00690776">
        <w:rPr>
          <w:b/>
          <w:i/>
        </w:rPr>
        <w:t>their program</w:t>
      </w:r>
    </w:p>
    <w:p w:rsidR="00C30ACB" w:rsidRPr="00690776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>Use your essay to highlight your strengths and uniqueness</w:t>
      </w:r>
      <w:r>
        <w:t xml:space="preserve">.  </w:t>
      </w:r>
      <w:r w:rsidR="0058198D">
        <w:t>Summarize</w:t>
      </w:r>
      <w:r w:rsidRPr="00690776">
        <w:t xml:space="preserve"> significa</w:t>
      </w:r>
      <w:r w:rsidR="0058198D">
        <w:t>nt experiences or events that</w:t>
      </w:r>
      <w:r w:rsidRPr="00690776">
        <w:t xml:space="preserve"> shape</w:t>
      </w:r>
      <w:r w:rsidR="0058198D">
        <w:t>d</w:t>
      </w:r>
      <w:r w:rsidRPr="00690776">
        <w:t xml:space="preserve"> you as a person and influenced your career goals and ambitions</w:t>
      </w:r>
      <w:r>
        <w:t xml:space="preserve">.  </w:t>
      </w:r>
    </w:p>
    <w:p w:rsidR="00C30ACB" w:rsidRDefault="00C30ACB" w:rsidP="00310416">
      <w:pPr>
        <w:numPr>
          <w:ilvl w:val="0"/>
          <w:numId w:val="1"/>
        </w:numPr>
        <w:spacing w:after="120" w:line="240" w:lineRule="auto"/>
      </w:pPr>
      <w:r>
        <w:t xml:space="preserve">For doctoral or research-focused programs, identify faculty members who share your research interest in a topic and describe your desire to work with them. </w:t>
      </w:r>
      <w:r w:rsidR="00310416">
        <w:rPr>
          <w:rFonts w:eastAsia="Times New Roman"/>
        </w:rPr>
        <w:t>Be specific, but also keep your options open</w:t>
      </w:r>
      <w:r>
        <w:rPr>
          <w:rFonts w:eastAsia="Times New Roman"/>
        </w:rPr>
        <w:t xml:space="preserve"> so they won’t question your </w:t>
      </w:r>
      <w:r w:rsidR="00310416">
        <w:rPr>
          <w:rFonts w:eastAsia="Times New Roman"/>
        </w:rPr>
        <w:t>interest in working with</w:t>
      </w:r>
      <w:r>
        <w:rPr>
          <w:rFonts w:eastAsia="Times New Roman"/>
        </w:rPr>
        <w:t xml:space="preserve"> </w:t>
      </w:r>
      <w:r w:rsidR="00310416">
        <w:rPr>
          <w:rFonts w:eastAsia="Times New Roman"/>
        </w:rPr>
        <w:t>other professors</w:t>
      </w:r>
      <w:r>
        <w:rPr>
          <w:rFonts w:eastAsia="Times New Roman"/>
        </w:rPr>
        <w:t xml:space="preserve"> if the </w:t>
      </w:r>
      <w:r w:rsidR="00310416">
        <w:rPr>
          <w:rFonts w:eastAsia="Times New Roman"/>
        </w:rPr>
        <w:t>ones you listed aren’t taking new</w:t>
      </w:r>
      <w:r>
        <w:rPr>
          <w:rFonts w:eastAsia="Times New Roman"/>
        </w:rPr>
        <w:t xml:space="preserve"> </w:t>
      </w:r>
      <w:r w:rsidR="00310416">
        <w:rPr>
          <w:rFonts w:eastAsia="Times New Roman"/>
        </w:rPr>
        <w:t>students that year</w:t>
      </w:r>
      <w:r>
        <w:rPr>
          <w:rFonts w:eastAsia="Times New Roman"/>
        </w:rPr>
        <w:t>.</w:t>
      </w:r>
    </w:p>
    <w:p w:rsidR="00C30ACB" w:rsidRPr="00690776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>Demonstrate that you have done the research when emphasizing your match with the program</w:t>
      </w:r>
      <w:r>
        <w:t>.</w:t>
      </w:r>
    </w:p>
    <w:p w:rsidR="00C30ACB" w:rsidRPr="00690776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>Describe yourself honestly and realistically</w:t>
      </w:r>
      <w:r>
        <w:t xml:space="preserve">.  </w:t>
      </w:r>
    </w:p>
    <w:p w:rsidR="001D1EEB" w:rsidRPr="00690776" w:rsidRDefault="001D1EEB" w:rsidP="00310416">
      <w:pPr>
        <w:numPr>
          <w:ilvl w:val="0"/>
          <w:numId w:val="1"/>
        </w:numPr>
        <w:spacing w:after="120" w:line="240" w:lineRule="auto"/>
      </w:pPr>
      <w:r w:rsidRPr="00690776">
        <w:t>Allow yourself ample time to write, revise, edit, and proofread</w:t>
      </w:r>
      <w:r w:rsidR="00C30ACB">
        <w:t>.</w:t>
      </w:r>
    </w:p>
    <w:p w:rsidR="00C30ACB" w:rsidRPr="00690776" w:rsidRDefault="00C30ACB" w:rsidP="00310416">
      <w:pPr>
        <w:numPr>
          <w:ilvl w:val="1"/>
          <w:numId w:val="1"/>
        </w:numPr>
        <w:spacing w:after="120" w:line="240" w:lineRule="auto"/>
      </w:pPr>
      <w:r w:rsidRPr="00690776">
        <w:t>Pay attention to grammar and spelling</w:t>
      </w:r>
    </w:p>
    <w:p w:rsidR="001D1EEB" w:rsidRPr="00690776" w:rsidRDefault="001D1EEB" w:rsidP="00310416">
      <w:pPr>
        <w:numPr>
          <w:ilvl w:val="1"/>
          <w:numId w:val="1"/>
        </w:numPr>
        <w:spacing w:after="120" w:line="240" w:lineRule="auto"/>
      </w:pPr>
      <w:r w:rsidRPr="00690776">
        <w:t>Ask others for feedback and suggestions</w:t>
      </w:r>
    </w:p>
    <w:p w:rsidR="00690776" w:rsidRDefault="001D1EEB" w:rsidP="00310416">
      <w:pPr>
        <w:numPr>
          <w:ilvl w:val="0"/>
          <w:numId w:val="1"/>
        </w:numPr>
        <w:spacing w:after="120" w:line="240" w:lineRule="auto"/>
      </w:pPr>
      <w:r w:rsidRPr="00690776">
        <w:t>Follow instructions to the letter (word or page limitations, formatting, answering every question)</w:t>
      </w:r>
      <w:r w:rsidR="00C30ACB">
        <w:t xml:space="preserve">.  </w:t>
      </w:r>
      <w:r w:rsidR="0058198D">
        <w:t>Typical</w:t>
      </w:r>
      <w:r w:rsidRPr="00690776">
        <w:t xml:space="preserve"> length is between 500 and 1000 words</w:t>
      </w:r>
      <w:r w:rsidR="00C30ACB">
        <w:t>.</w:t>
      </w:r>
    </w:p>
    <w:p w:rsidR="0058198D" w:rsidRDefault="0058198D" w:rsidP="00310416">
      <w:pPr>
        <w:spacing w:after="120" w:line="240" w:lineRule="auto"/>
        <w:rPr>
          <w:b/>
          <w:u w:val="single"/>
        </w:rPr>
      </w:pPr>
    </w:p>
    <w:p w:rsidR="00C30ACB" w:rsidRDefault="00C30ACB" w:rsidP="00310416">
      <w:pPr>
        <w:spacing w:after="120" w:line="240" w:lineRule="auto"/>
        <w:rPr>
          <w:b/>
          <w:u w:val="single"/>
        </w:rPr>
      </w:pPr>
      <w:r w:rsidRPr="00C30ACB">
        <w:rPr>
          <w:b/>
          <w:u w:val="single"/>
        </w:rPr>
        <w:t xml:space="preserve">What NOT </w:t>
      </w:r>
      <w:proofErr w:type="gramStart"/>
      <w:r w:rsidRPr="00C30ACB">
        <w:rPr>
          <w:b/>
          <w:u w:val="single"/>
        </w:rPr>
        <w:t>To</w:t>
      </w:r>
      <w:proofErr w:type="gramEnd"/>
      <w:r w:rsidRPr="00C30ACB">
        <w:rPr>
          <w:b/>
          <w:u w:val="single"/>
        </w:rPr>
        <w:t xml:space="preserve"> Do…</w:t>
      </w:r>
    </w:p>
    <w:p w:rsidR="00C30ACB" w:rsidRPr="00690776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>Don’t repeat data that are already in your application, such as standardized test scores or GPA</w:t>
      </w:r>
      <w:r>
        <w:t>.</w:t>
      </w:r>
    </w:p>
    <w:p w:rsidR="00C30ACB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>Don’t talk about controversial topics—religion, politics, etc.</w:t>
      </w:r>
    </w:p>
    <w:p w:rsidR="00C30ACB" w:rsidRPr="00690776" w:rsidRDefault="00310416" w:rsidP="00310416">
      <w:pPr>
        <w:numPr>
          <w:ilvl w:val="0"/>
          <w:numId w:val="1"/>
        </w:numPr>
        <w:spacing w:after="120" w:line="240" w:lineRule="auto"/>
      </w:pPr>
      <w:r>
        <w:t>Do not</w:t>
      </w:r>
      <w:r w:rsidR="00C30ACB" w:rsidRPr="00690776">
        <w:t xml:space="preserve"> literally </w:t>
      </w:r>
      <w:r>
        <w:t>write</w:t>
      </w:r>
      <w:r w:rsidR="00C30ACB">
        <w:t xml:space="preserve"> </w:t>
      </w:r>
      <w:r w:rsidR="00C30ACB" w:rsidRPr="00690776">
        <w:t>your autobiography!</w:t>
      </w:r>
      <w:r w:rsidR="00C30ACB">
        <w:t xml:space="preserve">  </w:t>
      </w:r>
      <w:r w:rsidR="0058198D">
        <w:t>Your essay should</w:t>
      </w:r>
      <w:r w:rsidR="00C30ACB">
        <w:t xml:space="preserve"> focus on your journey as an emerging scholar. Describe how you have actively confirmed your career interests and how earning a graduate degree will help you achieve these goals.</w:t>
      </w:r>
    </w:p>
    <w:p w:rsidR="00310416" w:rsidRDefault="00310416" w:rsidP="00310416">
      <w:pPr>
        <w:numPr>
          <w:ilvl w:val="0"/>
          <w:numId w:val="1"/>
        </w:numPr>
        <w:spacing w:after="120" w:line="240" w:lineRule="auto"/>
      </w:pPr>
      <w:r>
        <w:t>Don't whine or complain about the “system” or the circumstances in your life.  If you choose to explain some blemishes in your application, be brief and positive.</w:t>
      </w:r>
    </w:p>
    <w:p w:rsidR="00310416" w:rsidRDefault="00310416" w:rsidP="00310416">
      <w:pPr>
        <w:numPr>
          <w:ilvl w:val="0"/>
          <w:numId w:val="1"/>
        </w:numPr>
        <w:spacing w:after="120" w:line="240" w:lineRule="auto"/>
      </w:pPr>
      <w:r>
        <w:t>Don't talk about money or prestige as a motivator for pursuing a graduate degree.</w:t>
      </w:r>
    </w:p>
    <w:p w:rsidR="00310416" w:rsidRDefault="00310416" w:rsidP="00310416">
      <w:pPr>
        <w:numPr>
          <w:ilvl w:val="0"/>
          <w:numId w:val="1"/>
        </w:numPr>
        <w:spacing w:after="120" w:line="240" w:lineRule="auto"/>
      </w:pPr>
      <w:r>
        <w:t>Do not remind the school of its rankings or tell them how good they are.  Instead, discuss the specific features of their training program that appeal to you.</w:t>
      </w:r>
    </w:p>
    <w:p w:rsidR="00C30ACB" w:rsidRPr="00690776" w:rsidRDefault="00C30ACB" w:rsidP="00310416">
      <w:pPr>
        <w:numPr>
          <w:ilvl w:val="0"/>
          <w:numId w:val="1"/>
        </w:numPr>
        <w:spacing w:after="120" w:line="240" w:lineRule="auto"/>
      </w:pPr>
      <w:r w:rsidRPr="00690776">
        <w:t xml:space="preserve">Use </w:t>
      </w:r>
      <w:r>
        <w:t xml:space="preserve">a </w:t>
      </w:r>
      <w:r w:rsidRPr="00690776">
        <w:t>professional tone in</w:t>
      </w:r>
      <w:r>
        <w:t xml:space="preserve"> your</w:t>
      </w:r>
      <w:r w:rsidRPr="00690776">
        <w:t xml:space="preserve"> writing, but avoid dressing up your essay with big words</w:t>
      </w:r>
      <w:r>
        <w:t>.</w:t>
      </w:r>
      <w:r w:rsidR="00310416">
        <w:t xml:space="preserve">  </w:t>
      </w:r>
    </w:p>
    <w:p w:rsidR="00310416" w:rsidRDefault="00310416" w:rsidP="00310416">
      <w:pPr>
        <w:numPr>
          <w:ilvl w:val="0"/>
          <w:numId w:val="1"/>
        </w:numPr>
        <w:spacing w:after="120" w:line="240" w:lineRule="auto"/>
      </w:pPr>
      <w:r>
        <w:t>Do not use boring clichéd intros or conclusions.  Do not use unconventional and gimmicky formats and packages.</w:t>
      </w:r>
    </w:p>
    <w:p w:rsidR="00C30ACB" w:rsidRPr="0058198D" w:rsidRDefault="00310416" w:rsidP="00310416">
      <w:pPr>
        <w:numPr>
          <w:ilvl w:val="0"/>
          <w:numId w:val="1"/>
        </w:numPr>
        <w:spacing w:after="120" w:line="240" w:lineRule="auto"/>
      </w:pPr>
      <w:r>
        <w:t>Do not submit supplemental materials unless they are requested in the application.</w:t>
      </w:r>
    </w:p>
    <w:sectPr w:rsidR="00C30ACB" w:rsidRPr="0058198D" w:rsidSect="0058198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6CC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C6379"/>
    <w:multiLevelType w:val="hybridMultilevel"/>
    <w:tmpl w:val="E0468F0C"/>
    <w:lvl w:ilvl="0" w:tplc="528A1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4A578">
      <w:start w:val="3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E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CE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8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973F7B"/>
    <w:multiLevelType w:val="hybridMultilevel"/>
    <w:tmpl w:val="1D9EB8FA"/>
    <w:lvl w:ilvl="0" w:tplc="DDFE1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68AEE">
      <w:start w:val="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6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02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AD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F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F01391"/>
    <w:multiLevelType w:val="hybridMultilevel"/>
    <w:tmpl w:val="C532BA26"/>
    <w:lvl w:ilvl="0" w:tplc="F368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FC6">
      <w:start w:val="3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D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8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0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A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6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2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76"/>
    <w:rsid w:val="001D1EEB"/>
    <w:rsid w:val="00310416"/>
    <w:rsid w:val="0058198D"/>
    <w:rsid w:val="00690776"/>
    <w:rsid w:val="00BE1E54"/>
    <w:rsid w:val="00C30ACB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07C4525F-6138-4F46-A9C3-0E41608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459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38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87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812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694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335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122">
          <w:marLeft w:val="73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27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44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37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69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15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78">
          <w:marLeft w:val="734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9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9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3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FSHEN3</dc:creator>
  <cp:keywords/>
  <dc:description/>
  <cp:lastModifiedBy>Gomoll, James R</cp:lastModifiedBy>
  <cp:revision>2</cp:revision>
  <dcterms:created xsi:type="dcterms:W3CDTF">2018-11-26T17:02:00Z</dcterms:created>
  <dcterms:modified xsi:type="dcterms:W3CDTF">2018-11-26T17:02:00Z</dcterms:modified>
</cp:coreProperties>
</file>