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CF" w:rsidRDefault="000E31CF" w:rsidP="000E31CF">
      <w:pPr>
        <w:contextualSpacing/>
        <w:jc w:val="right"/>
      </w:pPr>
      <w:r>
        <w:t xml:space="preserve">University of Illinois Springfield </w:t>
      </w:r>
    </w:p>
    <w:p w:rsidR="000E31CF" w:rsidRDefault="000E31CF" w:rsidP="000E31CF">
      <w:pPr>
        <w:contextualSpacing/>
        <w:jc w:val="right"/>
      </w:pPr>
      <w:r>
        <w:t>Student Government Association</w:t>
      </w:r>
    </w:p>
    <w:p w:rsidR="000E31CF" w:rsidRDefault="000E31CF" w:rsidP="000E31CF">
      <w:pPr>
        <w:contextualSpacing/>
        <w:jc w:val="right"/>
      </w:pPr>
      <w:r>
        <w:t>Performing Arts Center – TV Studio</w:t>
      </w:r>
    </w:p>
    <w:p w:rsidR="000E31CF" w:rsidRDefault="00751EAA" w:rsidP="000E31CF">
      <w:pPr>
        <w:contextualSpacing/>
        <w:jc w:val="right"/>
      </w:pPr>
      <w:r>
        <w:t>Sunday, October 20</w:t>
      </w:r>
      <w:r w:rsidR="000E31CF">
        <w:t xml:space="preserve">, 2019 </w:t>
      </w:r>
    </w:p>
    <w:p w:rsidR="000E31CF" w:rsidRDefault="00822D13" w:rsidP="000E31CF">
      <w:pPr>
        <w:contextualSpacing/>
      </w:pPr>
      <w:r>
        <w:t>Agenda</w:t>
      </w:r>
    </w:p>
    <w:p w:rsidR="000E31CF" w:rsidRDefault="000E31CF" w:rsidP="000E31CF">
      <w:pPr>
        <w:contextualSpacing/>
      </w:pPr>
    </w:p>
    <w:p w:rsidR="000E31CF" w:rsidRDefault="000E31CF" w:rsidP="000E31CF">
      <w:pPr>
        <w:pStyle w:val="ListParagraph"/>
        <w:numPr>
          <w:ilvl w:val="0"/>
          <w:numId w:val="1"/>
        </w:numPr>
      </w:pPr>
      <w:r>
        <w:t>Call to order</w:t>
      </w:r>
    </w:p>
    <w:p w:rsidR="000E31CF" w:rsidRDefault="00822D13" w:rsidP="000E31CF">
      <w:pPr>
        <w:pStyle w:val="ListParagraph"/>
        <w:numPr>
          <w:ilvl w:val="0"/>
          <w:numId w:val="1"/>
        </w:numPr>
      </w:pPr>
      <w:r>
        <w:t>Roll Call</w:t>
      </w:r>
    </w:p>
    <w:p w:rsidR="000E31CF" w:rsidRDefault="00822D13" w:rsidP="000E31CF">
      <w:pPr>
        <w:pStyle w:val="ListParagraph"/>
        <w:numPr>
          <w:ilvl w:val="0"/>
          <w:numId w:val="1"/>
        </w:numPr>
      </w:pPr>
      <w:r>
        <w:t xml:space="preserve">Approval of the </w:t>
      </w:r>
      <w:r w:rsidR="000E31CF">
        <w:t xml:space="preserve">Agenda </w:t>
      </w:r>
    </w:p>
    <w:p w:rsidR="000E31CF" w:rsidRDefault="00822D13" w:rsidP="000E31CF">
      <w:pPr>
        <w:pStyle w:val="ListParagraph"/>
        <w:numPr>
          <w:ilvl w:val="0"/>
          <w:numId w:val="1"/>
        </w:numPr>
      </w:pPr>
      <w:r>
        <w:t xml:space="preserve">Approval of the </w:t>
      </w:r>
      <w:r w:rsidR="000E31CF">
        <w:t>Minutes</w:t>
      </w:r>
    </w:p>
    <w:p w:rsidR="000E31CF" w:rsidRDefault="000E31CF" w:rsidP="000E31CF">
      <w:pPr>
        <w:pStyle w:val="ListParagraph"/>
        <w:numPr>
          <w:ilvl w:val="0"/>
          <w:numId w:val="1"/>
        </w:numPr>
      </w:pPr>
      <w:r>
        <w:t>Audience Participation</w:t>
      </w:r>
    </w:p>
    <w:p w:rsidR="008A0B8B" w:rsidRDefault="008A0B8B" w:rsidP="008A0B8B">
      <w:pPr>
        <w:pStyle w:val="ListParagraph"/>
        <w:numPr>
          <w:ilvl w:val="1"/>
          <w:numId w:val="1"/>
        </w:numPr>
      </w:pPr>
      <w:r>
        <w:t>Francesca Butler</w:t>
      </w:r>
    </w:p>
    <w:p w:rsidR="008A0B8B" w:rsidRDefault="008A0B8B" w:rsidP="008A0B8B">
      <w:pPr>
        <w:pStyle w:val="ListParagraph"/>
        <w:numPr>
          <w:ilvl w:val="2"/>
          <w:numId w:val="1"/>
        </w:numPr>
      </w:pPr>
      <w:r>
        <w:t>Green Fee Committee Chair</w:t>
      </w:r>
      <w:bookmarkStart w:id="0" w:name="_GoBack"/>
      <w:bookmarkEnd w:id="0"/>
    </w:p>
    <w:p w:rsidR="000E31CF" w:rsidRDefault="000E31CF" w:rsidP="000E31CF">
      <w:pPr>
        <w:pStyle w:val="ListParagraph"/>
        <w:numPr>
          <w:ilvl w:val="0"/>
          <w:numId w:val="1"/>
        </w:numPr>
      </w:pPr>
      <w:r>
        <w:t>Administrative Report</w:t>
      </w:r>
    </w:p>
    <w:p w:rsidR="000E31CF" w:rsidRDefault="000E31CF" w:rsidP="000E31CF">
      <w:pPr>
        <w:pStyle w:val="ListParagraph"/>
        <w:numPr>
          <w:ilvl w:val="0"/>
          <w:numId w:val="2"/>
        </w:numPr>
      </w:pPr>
      <w:r>
        <w:t>Advisor Cynthia Thompson</w:t>
      </w:r>
    </w:p>
    <w:p w:rsidR="000E31CF" w:rsidRDefault="000E31CF" w:rsidP="000E31CF">
      <w:pPr>
        <w:pStyle w:val="ListParagraph"/>
        <w:numPr>
          <w:ilvl w:val="0"/>
          <w:numId w:val="1"/>
        </w:numPr>
      </w:pPr>
      <w:r>
        <w:t>Officer Reports</w:t>
      </w:r>
    </w:p>
    <w:p w:rsidR="000E31CF" w:rsidRDefault="000E31CF" w:rsidP="000E31CF">
      <w:pPr>
        <w:pStyle w:val="ListParagraph"/>
        <w:numPr>
          <w:ilvl w:val="0"/>
          <w:numId w:val="3"/>
        </w:numPr>
      </w:pPr>
      <w:r>
        <w:t>President Paoletti</w:t>
      </w:r>
    </w:p>
    <w:p w:rsidR="000E31CF" w:rsidRDefault="000E31CF" w:rsidP="000E31CF">
      <w:pPr>
        <w:pStyle w:val="ListParagraph"/>
        <w:numPr>
          <w:ilvl w:val="0"/>
          <w:numId w:val="3"/>
        </w:numPr>
      </w:pPr>
      <w:r>
        <w:t xml:space="preserve">Trustee Dawoud  </w:t>
      </w:r>
    </w:p>
    <w:p w:rsidR="000E31CF" w:rsidRDefault="000E31CF" w:rsidP="000E31CF">
      <w:pPr>
        <w:pStyle w:val="ListParagraph"/>
        <w:numPr>
          <w:ilvl w:val="0"/>
          <w:numId w:val="3"/>
        </w:numPr>
      </w:pPr>
      <w:r>
        <w:t xml:space="preserve">Internal Vice-President Cunningham </w:t>
      </w:r>
    </w:p>
    <w:p w:rsidR="000E31CF" w:rsidRDefault="000E31CF" w:rsidP="000E31CF">
      <w:pPr>
        <w:pStyle w:val="ListParagraph"/>
        <w:numPr>
          <w:ilvl w:val="0"/>
          <w:numId w:val="3"/>
        </w:numPr>
      </w:pPr>
      <w:r>
        <w:t>External Vice-President Loera</w:t>
      </w:r>
    </w:p>
    <w:p w:rsidR="000E31CF" w:rsidRDefault="000E31CF" w:rsidP="000E31CF">
      <w:pPr>
        <w:pStyle w:val="ListParagraph"/>
        <w:numPr>
          <w:ilvl w:val="0"/>
          <w:numId w:val="3"/>
        </w:numPr>
      </w:pPr>
      <w:r>
        <w:t>Treasurer Verthein</w:t>
      </w:r>
    </w:p>
    <w:p w:rsidR="000E31CF" w:rsidRDefault="000E31CF" w:rsidP="000E31CF">
      <w:pPr>
        <w:pStyle w:val="ListParagraph"/>
        <w:numPr>
          <w:ilvl w:val="0"/>
          <w:numId w:val="3"/>
        </w:numPr>
      </w:pPr>
      <w:r>
        <w:t>Secretary</w:t>
      </w:r>
      <w:r w:rsidR="00822D13">
        <w:t xml:space="preserve"> Stinson</w:t>
      </w:r>
    </w:p>
    <w:p w:rsidR="000E31CF" w:rsidRDefault="000E31CF" w:rsidP="000E31CF">
      <w:pPr>
        <w:pStyle w:val="ListParagraph"/>
        <w:numPr>
          <w:ilvl w:val="0"/>
          <w:numId w:val="3"/>
        </w:numPr>
      </w:pPr>
      <w:r>
        <w:t>Parliamentarian Matthews</w:t>
      </w:r>
    </w:p>
    <w:p w:rsidR="000E31CF" w:rsidRDefault="000E31CF" w:rsidP="000E31CF">
      <w:pPr>
        <w:pStyle w:val="ListParagraph"/>
        <w:numPr>
          <w:ilvl w:val="0"/>
          <w:numId w:val="1"/>
        </w:numPr>
      </w:pPr>
      <w:r>
        <w:t xml:space="preserve"> Senator Reports</w:t>
      </w:r>
    </w:p>
    <w:p w:rsidR="000E31CF" w:rsidRDefault="00D842C4" w:rsidP="000E31CF">
      <w:pPr>
        <w:pStyle w:val="ListParagraph"/>
        <w:numPr>
          <w:ilvl w:val="0"/>
          <w:numId w:val="1"/>
        </w:numPr>
      </w:pPr>
      <w:r>
        <w:t xml:space="preserve">Committee </w:t>
      </w:r>
      <w:r w:rsidR="000E31CF">
        <w:t>Reports</w:t>
      </w:r>
    </w:p>
    <w:p w:rsidR="000E31CF" w:rsidRDefault="000E31CF" w:rsidP="000E31CF">
      <w:pPr>
        <w:pStyle w:val="ListParagraph"/>
        <w:numPr>
          <w:ilvl w:val="1"/>
          <w:numId w:val="1"/>
        </w:numPr>
      </w:pPr>
      <w:r>
        <w:t>Executive Board Committee</w:t>
      </w:r>
    </w:p>
    <w:p w:rsidR="000E31CF" w:rsidRPr="00D842C4" w:rsidRDefault="000E31CF" w:rsidP="00D842C4">
      <w:pPr>
        <w:pStyle w:val="ListParagraph"/>
        <w:numPr>
          <w:ilvl w:val="1"/>
          <w:numId w:val="1"/>
        </w:numPr>
        <w:rPr>
          <w:rFonts w:cstheme="minorHAnsi"/>
        </w:rPr>
      </w:pPr>
      <w:r w:rsidRPr="0034405E">
        <w:rPr>
          <w:rFonts w:cstheme="minorHAnsi"/>
        </w:rPr>
        <w:t>Internal Affairs Committee</w:t>
      </w:r>
    </w:p>
    <w:p w:rsidR="000E31CF" w:rsidRDefault="000E31CF" w:rsidP="00D842C4">
      <w:pPr>
        <w:pStyle w:val="ListParagraph"/>
        <w:numPr>
          <w:ilvl w:val="1"/>
          <w:numId w:val="1"/>
        </w:numPr>
        <w:rPr>
          <w:rFonts w:cstheme="minorHAnsi"/>
        </w:rPr>
      </w:pPr>
      <w:r w:rsidRPr="0034405E">
        <w:rPr>
          <w:rFonts w:cstheme="minorHAnsi"/>
        </w:rPr>
        <w:t>External Relations and Marketing Committee</w:t>
      </w:r>
    </w:p>
    <w:p w:rsidR="00751EAA" w:rsidRPr="00D842C4" w:rsidRDefault="00751EAA" w:rsidP="00D842C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Constitution and Rules Committee</w:t>
      </w:r>
    </w:p>
    <w:p w:rsidR="000E31CF" w:rsidRDefault="000E31CF" w:rsidP="000E31CF">
      <w:pPr>
        <w:pStyle w:val="ListParagraph"/>
        <w:numPr>
          <w:ilvl w:val="0"/>
          <w:numId w:val="1"/>
        </w:numPr>
        <w:rPr>
          <w:rFonts w:cstheme="minorHAnsi"/>
        </w:rPr>
      </w:pPr>
      <w:r w:rsidRPr="0034405E">
        <w:rPr>
          <w:rFonts w:cstheme="minorHAnsi"/>
        </w:rPr>
        <w:t>Old Business</w:t>
      </w:r>
    </w:p>
    <w:p w:rsidR="000E31CF" w:rsidRDefault="000E31CF" w:rsidP="000E31C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34405E">
        <w:rPr>
          <w:rFonts w:cstheme="minorHAnsi"/>
          <w:color w:val="000000" w:themeColor="text1"/>
        </w:rPr>
        <w:t>New Business</w:t>
      </w:r>
    </w:p>
    <w:p w:rsidR="00D842C4" w:rsidRDefault="00D842C4" w:rsidP="00D842C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Discussion</w:t>
      </w:r>
    </w:p>
    <w:p w:rsidR="00751EAA" w:rsidRDefault="00751EAA" w:rsidP="00751EAA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Green Fee Committee Living Wall</w:t>
      </w:r>
    </w:p>
    <w:p w:rsidR="000E31CF" w:rsidRPr="0034405E" w:rsidRDefault="00D842C4" w:rsidP="000E31C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Adjourn</w:t>
      </w:r>
    </w:p>
    <w:p w:rsidR="000E31CF" w:rsidRDefault="000E31CF" w:rsidP="000E31CF"/>
    <w:p w:rsidR="009C0A13" w:rsidRDefault="009C0A13"/>
    <w:sectPr w:rsidR="009C0A13" w:rsidSect="00D84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3F0E"/>
    <w:multiLevelType w:val="hybridMultilevel"/>
    <w:tmpl w:val="A9B86E0A"/>
    <w:lvl w:ilvl="0" w:tplc="073496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22D"/>
    <w:multiLevelType w:val="hybridMultilevel"/>
    <w:tmpl w:val="FBC0B3A0"/>
    <w:lvl w:ilvl="0" w:tplc="0EBE12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8D2AA0"/>
    <w:multiLevelType w:val="hybridMultilevel"/>
    <w:tmpl w:val="B6543EFE"/>
    <w:lvl w:ilvl="0" w:tplc="B5FE6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CF"/>
    <w:rsid w:val="000E31CF"/>
    <w:rsid w:val="00751EAA"/>
    <w:rsid w:val="00822D13"/>
    <w:rsid w:val="008A0B8B"/>
    <w:rsid w:val="009C0A13"/>
    <w:rsid w:val="00D8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3334"/>
  <w15:chartTrackingRefBased/>
  <w15:docId w15:val="{0D52725F-FA1D-4DB0-8B64-4971BE8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1CF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Paoletti, Ben J</dc:creator>
  <cp:keywords/>
  <dc:description/>
  <cp:lastModifiedBy>Paoletti, Ben J</cp:lastModifiedBy>
  <cp:revision>3</cp:revision>
  <dcterms:created xsi:type="dcterms:W3CDTF">2019-10-19T21:03:00Z</dcterms:created>
  <dcterms:modified xsi:type="dcterms:W3CDTF">2019-10-19T23:00:00Z</dcterms:modified>
</cp:coreProperties>
</file>