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Resolution </w:t>
      </w:r>
      <w:r w:rsidR="00093EA7">
        <w:rPr>
          <w:rFonts w:ascii="Times New Roman" w:eastAsia="Times New Roman" w:hAnsi="Times New Roman" w:cs="Times New Roman"/>
          <w:b/>
          <w:sz w:val="28"/>
          <w:szCs w:val="28"/>
        </w:rPr>
        <w:t>#19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74FA" w:rsidRDefault="00C07461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461">
        <w:rPr>
          <w:rFonts w:ascii="Times New Roman" w:eastAsia="Times New Roman" w:hAnsi="Times New Roman" w:cs="Times New Roman"/>
          <w:sz w:val="24"/>
          <w:szCs w:val="24"/>
        </w:rPr>
        <w:t>SGA Elections Event</w:t>
      </w:r>
    </w:p>
    <w:p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C07461">
        <w:rPr>
          <w:rFonts w:ascii="Times New Roman" w:eastAsia="Times New Roman" w:hAnsi="Times New Roman" w:cs="Times New Roman"/>
          <w:sz w:val="24"/>
          <w:szCs w:val="24"/>
        </w:rPr>
        <w:t xml:space="preserve">Internal Vice President Andrew Cunningham </w:t>
      </w:r>
    </w:p>
    <w:p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="00C07461">
        <w:rPr>
          <w:rFonts w:ascii="Times New Roman" w:eastAsia="Times New Roman" w:hAnsi="Times New Roman" w:cs="Times New Roman"/>
          <w:sz w:val="24"/>
          <w:szCs w:val="24"/>
        </w:rPr>
        <w:t>: Online Student Senator Vyvyan Wesley, Transfer Student Senator Gabrielle Garland, College of Public Affairs and Administration Senator Miguel Valente, College of Liberal Arts and Sciences Senator Alex Aviles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E431ED">
        <w:rPr>
          <w:rFonts w:ascii="Times New Roman" w:eastAsia="Arial Unicode MS" w:hAnsi="Times New Roman"/>
          <w:sz w:val="24"/>
        </w:rPr>
        <w:t xml:space="preserve">Whereas, </w:t>
      </w:r>
      <w:r w:rsidR="00C07461" w:rsidRPr="00E431ED">
        <w:rPr>
          <w:rFonts w:ascii="Times New Roman" w:eastAsia="Arial Unicode MS" w:hAnsi="Times New Roman"/>
          <w:sz w:val="24"/>
        </w:rPr>
        <w:t>participation in the Student Government Association (SGA) Election</w:t>
      </w:r>
      <w:r w:rsidR="00C07461">
        <w:rPr>
          <w:rFonts w:ascii="Times New Roman" w:eastAsia="Arial Unicode MS" w:hAnsi="Times New Roman"/>
          <w:sz w:val="24"/>
        </w:rPr>
        <w:t xml:space="preserve"> has been on the decline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C07461">
        <w:rPr>
          <w:rFonts w:ascii="Times New Roman" w:eastAsia="Arial Unicode MS" w:hAnsi="Times New Roman"/>
          <w:sz w:val="24"/>
        </w:rPr>
        <w:t xml:space="preserve">SGA needs to increase its visibility and outreach during Election Week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C07461">
        <w:rPr>
          <w:rFonts w:ascii="Times New Roman" w:eastAsia="Arial Unicode MS" w:hAnsi="Times New Roman"/>
          <w:sz w:val="24"/>
        </w:rPr>
        <w:t>participation in the SGA Elections gives students the opportunity to elect student representatives that will represent their interests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Default="0008441A" w:rsidP="000A5BA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C07461">
        <w:rPr>
          <w:rFonts w:ascii="Times New Roman" w:eastAsia="Arial Unicode MS" w:hAnsi="Times New Roman"/>
          <w:sz w:val="24"/>
        </w:rPr>
        <w:t xml:space="preserve">Whereas, </w:t>
      </w:r>
      <w:r w:rsidR="00C07461" w:rsidRPr="00C07461">
        <w:rPr>
          <w:rFonts w:ascii="Times New Roman" w:eastAsia="Arial Unicode MS" w:hAnsi="Times New Roman"/>
          <w:sz w:val="24"/>
        </w:rPr>
        <w:t xml:space="preserve">student involvement in the SGA Elections will likely lead to more communication and </w:t>
      </w:r>
      <w:r w:rsidR="00C07461">
        <w:rPr>
          <w:rFonts w:ascii="Times New Roman" w:eastAsia="Arial Unicode MS" w:hAnsi="Times New Roman"/>
          <w:sz w:val="24"/>
        </w:rPr>
        <w:t xml:space="preserve">productive work </w:t>
      </w:r>
      <w:r w:rsidR="00C07461" w:rsidRPr="00C07461">
        <w:rPr>
          <w:rFonts w:ascii="Times New Roman" w:eastAsia="Arial Unicode MS" w:hAnsi="Times New Roman"/>
          <w:sz w:val="24"/>
        </w:rPr>
        <w:t>between students, SGA, and the administration</w:t>
      </w:r>
      <w:r w:rsidR="00C07461">
        <w:rPr>
          <w:rFonts w:ascii="Times New Roman" w:eastAsia="Arial Unicode MS" w:hAnsi="Times New Roman"/>
          <w:sz w:val="24"/>
        </w:rPr>
        <w:t xml:space="preserve"> and, </w:t>
      </w:r>
    </w:p>
    <w:p w:rsidR="00C07461" w:rsidRPr="00C07461" w:rsidRDefault="00C07461" w:rsidP="00C074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C07461">
        <w:rPr>
          <w:rFonts w:ascii="Times New Roman" w:eastAsia="Arial Unicode MS" w:hAnsi="Times New Roman"/>
          <w:sz w:val="24"/>
        </w:rPr>
        <w:t>the SGA can host the first ever SGA Elections Week Event</w:t>
      </w:r>
      <w:r w:rsidR="00E431ED">
        <w:rPr>
          <w:rFonts w:ascii="Times New Roman" w:eastAsia="Arial Unicode MS" w:hAnsi="Times New Roman"/>
          <w:sz w:val="24"/>
        </w:rPr>
        <w:t xml:space="preserve"> and Forum</w:t>
      </w:r>
      <w:r w:rsidR="00C07461">
        <w:rPr>
          <w:rFonts w:ascii="Times New Roman" w:eastAsia="Arial Unicode MS" w:hAnsi="Times New Roman"/>
          <w:sz w:val="24"/>
        </w:rPr>
        <w:t xml:space="preserve"> to increase SGA’s visibility and students to raise concerns </w:t>
      </w:r>
      <w:r w:rsidRPr="0008441A">
        <w:rPr>
          <w:rFonts w:ascii="Times New Roman" w:eastAsia="Arial Unicode MS" w:hAnsi="Times New Roman"/>
          <w:sz w:val="24"/>
        </w:rPr>
        <w:t>therefore,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C07461">
        <w:rPr>
          <w:rFonts w:ascii="Times New Roman" w:eastAsia="Arial Unicode MS" w:hAnsi="Times New Roman"/>
          <w:sz w:val="24"/>
        </w:rPr>
        <w:t xml:space="preserve">SGA allocate </w:t>
      </w:r>
      <w:r w:rsidR="00E431ED">
        <w:rPr>
          <w:rFonts w:ascii="Times New Roman" w:eastAsia="Arial Unicode MS" w:hAnsi="Times New Roman"/>
          <w:sz w:val="24"/>
        </w:rPr>
        <w:t>$25</w:t>
      </w:r>
      <w:r w:rsidR="00DE70D0">
        <w:rPr>
          <w:rFonts w:ascii="Times New Roman" w:eastAsia="Arial Unicode MS" w:hAnsi="Times New Roman"/>
          <w:sz w:val="24"/>
        </w:rPr>
        <w:t xml:space="preserve">00 to fund marketing, food, </w:t>
      </w:r>
      <w:r w:rsidR="00E431ED">
        <w:rPr>
          <w:rFonts w:ascii="Times New Roman" w:eastAsia="Arial Unicode MS" w:hAnsi="Times New Roman"/>
          <w:sz w:val="24"/>
        </w:rPr>
        <w:t>supplies</w:t>
      </w:r>
      <w:r w:rsidR="00DE70D0">
        <w:rPr>
          <w:rFonts w:ascii="Times New Roman" w:eastAsia="Arial Unicode MS" w:hAnsi="Times New Roman"/>
          <w:sz w:val="24"/>
        </w:rPr>
        <w:t xml:space="preserve">, and SGA branded t-shirts </w:t>
      </w:r>
      <w:bookmarkStart w:id="0" w:name="_GoBack"/>
      <w:bookmarkEnd w:id="0"/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 xml:space="preserve">, that </w:t>
      </w:r>
      <w:r w:rsidR="00E431ED">
        <w:rPr>
          <w:rFonts w:ascii="Times New Roman" w:eastAsia="Arial Unicode MS" w:hAnsi="Times New Roman"/>
          <w:sz w:val="24"/>
        </w:rPr>
        <w:t>SGA fund the SGA Elections Week Event to increase student participation in the election and issues key to the University of Illinois Springfield’s success.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D475E" w:rsidRDefault="000D475E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CB" w:rsidRDefault="00921FCB">
      <w:pPr>
        <w:spacing w:line="240" w:lineRule="auto"/>
      </w:pPr>
      <w:r>
        <w:separator/>
      </w:r>
    </w:p>
  </w:endnote>
  <w:endnote w:type="continuationSeparator" w:id="0">
    <w:p w:rsidR="00921FCB" w:rsidRDefault="0092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CB" w:rsidRDefault="00921FCB">
      <w:pPr>
        <w:spacing w:line="240" w:lineRule="auto"/>
      </w:pPr>
      <w:r>
        <w:separator/>
      </w:r>
    </w:p>
  </w:footnote>
  <w:footnote w:type="continuationSeparator" w:id="0">
    <w:p w:rsidR="00921FCB" w:rsidRDefault="00921F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93EA7"/>
    <w:rsid w:val="000B7E14"/>
    <w:rsid w:val="000D475E"/>
    <w:rsid w:val="000F33BD"/>
    <w:rsid w:val="00126D3D"/>
    <w:rsid w:val="001C6753"/>
    <w:rsid w:val="001E0B1D"/>
    <w:rsid w:val="002874FA"/>
    <w:rsid w:val="00323701"/>
    <w:rsid w:val="003B4338"/>
    <w:rsid w:val="003E3A78"/>
    <w:rsid w:val="00437F50"/>
    <w:rsid w:val="00480008"/>
    <w:rsid w:val="004C5E08"/>
    <w:rsid w:val="004D289F"/>
    <w:rsid w:val="00524359"/>
    <w:rsid w:val="0056014D"/>
    <w:rsid w:val="00580448"/>
    <w:rsid w:val="005827C3"/>
    <w:rsid w:val="005C3067"/>
    <w:rsid w:val="005E1B92"/>
    <w:rsid w:val="0060095C"/>
    <w:rsid w:val="00627912"/>
    <w:rsid w:val="006408C4"/>
    <w:rsid w:val="006B6625"/>
    <w:rsid w:val="006C4FD9"/>
    <w:rsid w:val="00777032"/>
    <w:rsid w:val="007B054E"/>
    <w:rsid w:val="0084204D"/>
    <w:rsid w:val="00916989"/>
    <w:rsid w:val="00921FCB"/>
    <w:rsid w:val="00934E8A"/>
    <w:rsid w:val="00953258"/>
    <w:rsid w:val="00973BCA"/>
    <w:rsid w:val="00A75CD6"/>
    <w:rsid w:val="00AE4A6D"/>
    <w:rsid w:val="00B43640"/>
    <w:rsid w:val="00B5568C"/>
    <w:rsid w:val="00B67E58"/>
    <w:rsid w:val="00B94C93"/>
    <w:rsid w:val="00C07461"/>
    <w:rsid w:val="00C3097C"/>
    <w:rsid w:val="00CA29C4"/>
    <w:rsid w:val="00CB535E"/>
    <w:rsid w:val="00D166DA"/>
    <w:rsid w:val="00D91C79"/>
    <w:rsid w:val="00D93EFB"/>
    <w:rsid w:val="00DE70D0"/>
    <w:rsid w:val="00E431ED"/>
    <w:rsid w:val="00EE6DE8"/>
    <w:rsid w:val="00F00CDD"/>
    <w:rsid w:val="00F0641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CAA9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Mehmet, Austin M</dc:creator>
  <cp:lastModifiedBy>Paoletti, Ben J</cp:lastModifiedBy>
  <cp:revision>3</cp:revision>
  <dcterms:created xsi:type="dcterms:W3CDTF">2020-02-22T22:56:00Z</dcterms:created>
  <dcterms:modified xsi:type="dcterms:W3CDTF">2020-02-22T23:08:00Z</dcterms:modified>
</cp:coreProperties>
</file>