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917" w:rsidRPr="00EE3B9B" w:rsidRDefault="00EE3B9B" w:rsidP="00EE3B9B">
      <w:pPr>
        <w:jc w:val="center"/>
        <w:rPr>
          <w:rFonts w:ascii="Palatino Linotype" w:hAnsi="Palatino Linotype"/>
          <w:b/>
          <w:sz w:val="44"/>
        </w:rPr>
      </w:pPr>
      <w:bookmarkStart w:id="0" w:name="_GoBack"/>
      <w:bookmarkEnd w:id="0"/>
      <w:r w:rsidRPr="00EE3B9B">
        <w:rPr>
          <w:rFonts w:ascii="Palatino Linotype" w:hAnsi="Palatino Linotype"/>
          <w:b/>
          <w:sz w:val="44"/>
        </w:rPr>
        <w:t>Career Immersions</w:t>
      </w:r>
    </w:p>
    <w:p w:rsidR="00EE3B9B" w:rsidRPr="00EE3B9B" w:rsidRDefault="00EE3B9B" w:rsidP="00EE3B9B">
      <w:pPr>
        <w:rPr>
          <w:rFonts w:ascii="Palatino Linotype" w:hAnsi="Palatino Linotype"/>
          <w:b/>
          <w:sz w:val="28"/>
          <w:u w:val="single"/>
        </w:rPr>
      </w:pPr>
      <w:r w:rsidRPr="00EE3B9B">
        <w:rPr>
          <w:rFonts w:ascii="Palatino Linotype" w:hAnsi="Palatino Linotype"/>
          <w:b/>
          <w:sz w:val="28"/>
          <w:u w:val="single"/>
        </w:rPr>
        <w:t>What is a Career Immersion?</w:t>
      </w:r>
    </w:p>
    <w:p w:rsidR="00EE3B9B" w:rsidRPr="00EE3B9B" w:rsidRDefault="00EE3B9B" w:rsidP="00EE3B9B">
      <w:pPr>
        <w:rPr>
          <w:rFonts w:ascii="Palatino Linotype" w:hAnsi="Palatino Linotype"/>
          <w:sz w:val="26"/>
          <w:szCs w:val="26"/>
        </w:rPr>
      </w:pPr>
      <w:r>
        <w:rPr>
          <w:rFonts w:ascii="Palatino Linotype" w:hAnsi="Palatino Linotype"/>
          <w:b/>
          <w:sz w:val="28"/>
        </w:rPr>
        <w:tab/>
      </w:r>
      <w:r w:rsidRPr="00EE3B9B">
        <w:rPr>
          <w:rFonts w:ascii="Palatino Linotype" w:hAnsi="Palatino Linotype"/>
          <w:sz w:val="26"/>
          <w:szCs w:val="26"/>
        </w:rPr>
        <w:t>Career Immersions, or “career field-trips” connect students with employers in the employer’s real-world of work setting! Students receive a “behind the scenes” look at organizations and the variety of careers that exist within them! Students and employers participate in unique and interactive networking activities to allow students to expand their industry knowledge and apply what they are learning in the classroom! For employers, career immersions are unique opportunities to build relationships with UIS students and recruit passively for internships, part-time and full-time jobs!</w:t>
      </w:r>
    </w:p>
    <w:p w:rsidR="00EE3B9B" w:rsidRPr="00E633B7" w:rsidRDefault="00EE3B9B" w:rsidP="00EE3B9B">
      <w:pPr>
        <w:pStyle w:val="Default"/>
        <w:rPr>
          <w:rFonts w:ascii="Palatino Linotype" w:hAnsi="Palatino Linotype"/>
          <w:sz w:val="14"/>
        </w:rPr>
      </w:pPr>
    </w:p>
    <w:p w:rsidR="00EE3B9B" w:rsidRPr="00EE3B9B" w:rsidRDefault="00EE3B9B" w:rsidP="00EE3B9B">
      <w:pPr>
        <w:pStyle w:val="Default"/>
        <w:rPr>
          <w:rFonts w:ascii="Palatino Linotype" w:hAnsi="Palatino Linotype"/>
          <w:sz w:val="28"/>
          <w:szCs w:val="28"/>
          <w:u w:val="single"/>
        </w:rPr>
      </w:pPr>
      <w:r w:rsidRPr="00EE3B9B">
        <w:rPr>
          <w:rFonts w:ascii="Palatino Linotype" w:hAnsi="Palatino Linotype"/>
          <w:b/>
          <w:bCs/>
          <w:sz w:val="28"/>
          <w:szCs w:val="28"/>
          <w:u w:val="single"/>
        </w:rPr>
        <w:t xml:space="preserve">Sample Areas of Your Organization to Have Students Engage with: </w:t>
      </w:r>
    </w:p>
    <w:p w:rsidR="00EE3B9B" w:rsidRPr="00EE3B9B" w:rsidRDefault="00EE3B9B" w:rsidP="00EE3B9B">
      <w:pPr>
        <w:ind w:left="720"/>
        <w:rPr>
          <w:rFonts w:ascii="Palatino Linotype" w:hAnsi="Palatino Linotype"/>
          <w:sz w:val="24"/>
        </w:rPr>
      </w:pPr>
      <w:r w:rsidRPr="00EE3B9B">
        <w:rPr>
          <w:rFonts w:ascii="Palatino Linotype" w:hAnsi="Palatino Linotype"/>
          <w:sz w:val="24"/>
        </w:rPr>
        <w:t>Human Resources, Marketing/Advertising, Finance/Accounting, Sales, Information Technology, Communication/Public Relations, Development/Fundraising, Management/Business</w:t>
      </w:r>
      <w:r>
        <w:rPr>
          <w:rFonts w:ascii="Palatino Linotype" w:hAnsi="Palatino Linotype"/>
          <w:sz w:val="24"/>
        </w:rPr>
        <w:t>, and many more!</w:t>
      </w:r>
    </w:p>
    <w:p w:rsidR="00EE3B9B" w:rsidRPr="00E633B7" w:rsidRDefault="00EE3B9B" w:rsidP="00EE3B9B">
      <w:pPr>
        <w:ind w:left="720"/>
        <w:rPr>
          <w:rFonts w:ascii="Palatino Linotype" w:hAnsi="Palatino Linotype"/>
          <w:sz w:val="4"/>
        </w:rPr>
      </w:pPr>
    </w:p>
    <w:p w:rsidR="00EE3B9B" w:rsidRPr="00EE3B9B" w:rsidRDefault="00EE3B9B" w:rsidP="00EE3B9B">
      <w:pPr>
        <w:pStyle w:val="Default"/>
        <w:rPr>
          <w:rFonts w:ascii="Palatino Linotype" w:hAnsi="Palatino Linotype"/>
          <w:b/>
          <w:bCs/>
          <w:sz w:val="28"/>
          <w:szCs w:val="28"/>
          <w:u w:val="single"/>
        </w:rPr>
      </w:pPr>
      <w:r w:rsidRPr="00EE3B9B">
        <w:rPr>
          <w:rFonts w:ascii="Palatino Linotype" w:hAnsi="Palatino Linotype"/>
          <w:b/>
          <w:bCs/>
          <w:sz w:val="28"/>
          <w:szCs w:val="28"/>
          <w:u w:val="single"/>
        </w:rPr>
        <w:t>Suggested Agenda &amp; Topic Items:</w:t>
      </w:r>
    </w:p>
    <w:p w:rsidR="00EE3B9B" w:rsidRPr="00EE3B9B" w:rsidRDefault="00EE3B9B" w:rsidP="00EE3B9B">
      <w:pPr>
        <w:pStyle w:val="Default"/>
        <w:rPr>
          <w:rFonts w:ascii="Palatino Linotype" w:hAnsi="Palatino Linotype"/>
          <w:bCs/>
          <w:sz w:val="22"/>
          <w:szCs w:val="22"/>
        </w:rPr>
      </w:pPr>
      <w:r w:rsidRPr="00EE3B9B">
        <w:rPr>
          <w:rFonts w:ascii="Palatino Linotype" w:hAnsi="Palatino Linotype"/>
          <w:bCs/>
          <w:sz w:val="28"/>
          <w:szCs w:val="28"/>
        </w:rPr>
        <w:t xml:space="preserve"> </w:t>
      </w:r>
      <w:r w:rsidRPr="00EE3B9B">
        <w:rPr>
          <w:rFonts w:ascii="Palatino Linotype" w:hAnsi="Palatino Linotype"/>
          <w:bCs/>
          <w:sz w:val="22"/>
          <w:szCs w:val="22"/>
        </w:rPr>
        <w:t xml:space="preserve">***These activities are suggested topics only. Please feel free to suggest additional topics and customize your immersion agenda. For assistance in developing your immersion, contact Alanna </w:t>
      </w:r>
      <w:r w:rsidR="00E633B7">
        <w:rPr>
          <w:rFonts w:ascii="Palatino Linotype" w:hAnsi="Palatino Linotype"/>
          <w:bCs/>
          <w:sz w:val="22"/>
          <w:szCs w:val="22"/>
        </w:rPr>
        <w:t xml:space="preserve">Cieslek </w:t>
      </w:r>
      <w:r w:rsidRPr="00EE3B9B">
        <w:rPr>
          <w:rFonts w:ascii="Palatino Linotype" w:hAnsi="Palatino Linotype"/>
          <w:bCs/>
          <w:sz w:val="22"/>
          <w:szCs w:val="22"/>
        </w:rPr>
        <w:t xml:space="preserve">at (217) </w:t>
      </w:r>
      <w:r w:rsidR="00E633B7">
        <w:rPr>
          <w:rFonts w:ascii="Palatino Linotype" w:hAnsi="Palatino Linotype"/>
          <w:bCs/>
          <w:sz w:val="22"/>
          <w:szCs w:val="22"/>
        </w:rPr>
        <w:t>206-6508 or email at acies2@uis.edu</w:t>
      </w:r>
    </w:p>
    <w:p w:rsidR="00EE3B9B" w:rsidRPr="00F810EA" w:rsidRDefault="00EE3B9B" w:rsidP="00EE3B9B">
      <w:pPr>
        <w:pStyle w:val="Default"/>
        <w:rPr>
          <w:rFonts w:ascii="Palatino Linotype" w:hAnsi="Palatino Linotype"/>
          <w:sz w:val="18"/>
          <w:szCs w:val="22"/>
        </w:rPr>
      </w:pPr>
    </w:p>
    <w:p w:rsidR="00EE3B9B" w:rsidRPr="00E633B7" w:rsidRDefault="00EE3B9B" w:rsidP="00EE3B9B">
      <w:pPr>
        <w:pStyle w:val="Default"/>
        <w:rPr>
          <w:rFonts w:ascii="Palatino Linotype" w:hAnsi="Palatino Linotype"/>
          <w:b/>
          <w:szCs w:val="22"/>
        </w:rPr>
      </w:pPr>
      <w:r w:rsidRPr="00E633B7">
        <w:rPr>
          <w:rFonts w:ascii="Palatino Linotype" w:hAnsi="Palatino Linotype"/>
          <w:b/>
          <w:szCs w:val="22"/>
        </w:rPr>
        <w:t xml:space="preserve">Beginning of Immersion: </w:t>
      </w:r>
    </w:p>
    <w:p w:rsidR="00EE3B9B" w:rsidRPr="00EE3B9B" w:rsidRDefault="00EE3B9B" w:rsidP="00EE3B9B">
      <w:pPr>
        <w:pStyle w:val="Default"/>
        <w:rPr>
          <w:rFonts w:ascii="Palatino Linotype" w:hAnsi="Palatino Linotype"/>
          <w:b/>
          <w:sz w:val="8"/>
          <w:szCs w:val="22"/>
        </w:rPr>
      </w:pPr>
    </w:p>
    <w:p w:rsidR="00EE3B9B" w:rsidRDefault="00EE3B9B" w:rsidP="00EE3B9B">
      <w:pPr>
        <w:pStyle w:val="Default"/>
        <w:numPr>
          <w:ilvl w:val="0"/>
          <w:numId w:val="1"/>
        </w:numPr>
        <w:rPr>
          <w:rFonts w:ascii="Palatino Linotype" w:hAnsi="Palatino Linotype"/>
          <w:sz w:val="22"/>
          <w:szCs w:val="22"/>
        </w:rPr>
      </w:pPr>
      <w:r w:rsidRPr="00EE3B9B">
        <w:rPr>
          <w:rFonts w:ascii="Palatino Linotype" w:hAnsi="Palatino Linotype"/>
          <w:sz w:val="22"/>
          <w:szCs w:val="22"/>
        </w:rPr>
        <w:t>Start with overview of organization/indus</w:t>
      </w:r>
      <w:r w:rsidR="00F810EA">
        <w:rPr>
          <w:rFonts w:ascii="Palatino Linotype" w:hAnsi="Palatino Linotype"/>
          <w:sz w:val="22"/>
          <w:szCs w:val="22"/>
        </w:rPr>
        <w:t xml:space="preserve">try, company culture, careers within </w:t>
      </w:r>
      <w:proofErr w:type="spellStart"/>
      <w:r w:rsidR="00F810EA">
        <w:rPr>
          <w:rFonts w:ascii="Palatino Linotype" w:hAnsi="Palatino Linotype"/>
          <w:sz w:val="22"/>
          <w:szCs w:val="22"/>
        </w:rPr>
        <w:t>orginization</w:t>
      </w:r>
      <w:proofErr w:type="spellEnd"/>
    </w:p>
    <w:p w:rsidR="00EE3B9B" w:rsidRDefault="00EE3B9B" w:rsidP="00EE3B9B">
      <w:pPr>
        <w:pStyle w:val="Default"/>
        <w:numPr>
          <w:ilvl w:val="0"/>
          <w:numId w:val="1"/>
        </w:numPr>
        <w:rPr>
          <w:rFonts w:ascii="Palatino Linotype" w:hAnsi="Palatino Linotype"/>
          <w:sz w:val="22"/>
          <w:szCs w:val="22"/>
        </w:rPr>
      </w:pPr>
      <w:r w:rsidRPr="00EE3B9B">
        <w:rPr>
          <w:rFonts w:ascii="Palatino Linotype" w:hAnsi="Palatino Linotype"/>
          <w:sz w:val="22"/>
          <w:szCs w:val="22"/>
        </w:rPr>
        <w:t xml:space="preserve">Tour of organization with meet &amp; greet of employees, career descriptions </w:t>
      </w:r>
    </w:p>
    <w:p w:rsidR="00EE3B9B" w:rsidRDefault="00EE3B9B" w:rsidP="00EE3B9B">
      <w:pPr>
        <w:pStyle w:val="Default"/>
        <w:numPr>
          <w:ilvl w:val="0"/>
          <w:numId w:val="1"/>
        </w:numPr>
        <w:rPr>
          <w:rFonts w:ascii="Palatino Linotype" w:hAnsi="Palatino Linotype"/>
          <w:sz w:val="22"/>
          <w:szCs w:val="22"/>
        </w:rPr>
      </w:pPr>
      <w:r w:rsidRPr="00EE3B9B">
        <w:rPr>
          <w:rFonts w:ascii="Palatino Linotype" w:hAnsi="Palatino Linotype"/>
          <w:sz w:val="22"/>
          <w:szCs w:val="22"/>
        </w:rPr>
        <w:t xml:space="preserve">Meet &amp; Greet with UIS Alumni Employees and/or new hires </w:t>
      </w:r>
    </w:p>
    <w:p w:rsidR="00EE3B9B" w:rsidRDefault="00EE3B9B" w:rsidP="00EE3B9B">
      <w:pPr>
        <w:pStyle w:val="Default"/>
        <w:numPr>
          <w:ilvl w:val="0"/>
          <w:numId w:val="1"/>
        </w:numPr>
        <w:rPr>
          <w:rFonts w:ascii="Palatino Linotype" w:hAnsi="Palatino Linotype"/>
          <w:sz w:val="22"/>
          <w:szCs w:val="22"/>
        </w:rPr>
      </w:pPr>
      <w:r w:rsidRPr="00EE3B9B">
        <w:rPr>
          <w:rFonts w:ascii="Palatino Linotype" w:hAnsi="Palatino Linotype"/>
          <w:sz w:val="22"/>
          <w:szCs w:val="22"/>
        </w:rPr>
        <w:t xml:space="preserve">What you would be doing if you worked in this area or department </w:t>
      </w:r>
    </w:p>
    <w:p w:rsidR="00EE3B9B" w:rsidRPr="00F810EA" w:rsidRDefault="00EE3B9B" w:rsidP="00EE3B9B">
      <w:pPr>
        <w:pStyle w:val="Default"/>
        <w:ind w:left="1440"/>
        <w:rPr>
          <w:rFonts w:ascii="Palatino Linotype" w:hAnsi="Palatino Linotype"/>
          <w:sz w:val="16"/>
          <w:szCs w:val="22"/>
        </w:rPr>
      </w:pPr>
    </w:p>
    <w:p w:rsidR="00EE3B9B" w:rsidRPr="00E633B7" w:rsidRDefault="00EE3B9B" w:rsidP="00EE3B9B">
      <w:pPr>
        <w:pStyle w:val="Default"/>
        <w:rPr>
          <w:rFonts w:ascii="Palatino Linotype" w:hAnsi="Palatino Linotype"/>
          <w:b/>
          <w:szCs w:val="22"/>
        </w:rPr>
      </w:pPr>
      <w:r w:rsidRPr="00E633B7">
        <w:rPr>
          <w:rFonts w:ascii="Palatino Linotype" w:hAnsi="Palatino Linotype"/>
          <w:b/>
          <w:szCs w:val="22"/>
        </w:rPr>
        <w:t xml:space="preserve">Middle of Immersion: </w:t>
      </w:r>
    </w:p>
    <w:p w:rsidR="00EE3B9B" w:rsidRPr="00EE3B9B" w:rsidRDefault="00EE3B9B" w:rsidP="00EE3B9B">
      <w:pPr>
        <w:pStyle w:val="Default"/>
        <w:rPr>
          <w:rFonts w:ascii="Palatino Linotype" w:hAnsi="Palatino Linotype"/>
          <w:b/>
          <w:sz w:val="8"/>
          <w:szCs w:val="22"/>
        </w:rPr>
      </w:pPr>
    </w:p>
    <w:p w:rsidR="00EE3B9B" w:rsidRDefault="00EE3B9B" w:rsidP="00EE3B9B">
      <w:pPr>
        <w:pStyle w:val="Default"/>
        <w:numPr>
          <w:ilvl w:val="0"/>
          <w:numId w:val="2"/>
        </w:numPr>
        <w:rPr>
          <w:rFonts w:ascii="Palatino Linotype" w:hAnsi="Palatino Linotype"/>
          <w:sz w:val="22"/>
          <w:szCs w:val="22"/>
        </w:rPr>
      </w:pPr>
      <w:r w:rsidRPr="00EE3B9B">
        <w:rPr>
          <w:rFonts w:ascii="Palatino Linotype" w:hAnsi="Palatino Linotype"/>
          <w:sz w:val="22"/>
          <w:szCs w:val="22"/>
        </w:rPr>
        <w:t xml:space="preserve">Role play with employees, case studies, leadership styles, group work </w:t>
      </w:r>
    </w:p>
    <w:p w:rsidR="00EE3B9B" w:rsidRDefault="00EE3B9B" w:rsidP="00EE3B9B">
      <w:pPr>
        <w:pStyle w:val="Default"/>
        <w:numPr>
          <w:ilvl w:val="0"/>
          <w:numId w:val="2"/>
        </w:numPr>
        <w:rPr>
          <w:rFonts w:ascii="Palatino Linotype" w:hAnsi="Palatino Linotype"/>
          <w:sz w:val="22"/>
          <w:szCs w:val="22"/>
        </w:rPr>
      </w:pPr>
      <w:r w:rsidRPr="00EE3B9B">
        <w:rPr>
          <w:rFonts w:ascii="Palatino Linotype" w:hAnsi="Palatino Linotype"/>
          <w:sz w:val="22"/>
          <w:szCs w:val="22"/>
        </w:rPr>
        <w:t xml:space="preserve">Lunch with students and employees </w:t>
      </w:r>
      <w:r w:rsidR="00F810EA">
        <w:rPr>
          <w:rFonts w:ascii="Palatino Linotype" w:hAnsi="Palatino Linotype"/>
          <w:sz w:val="22"/>
          <w:szCs w:val="22"/>
        </w:rPr>
        <w:t>(optional)</w:t>
      </w:r>
    </w:p>
    <w:p w:rsidR="00EE3B9B" w:rsidRDefault="00EE3B9B" w:rsidP="00EE3B9B">
      <w:pPr>
        <w:pStyle w:val="Default"/>
        <w:numPr>
          <w:ilvl w:val="0"/>
          <w:numId w:val="2"/>
        </w:numPr>
        <w:rPr>
          <w:rFonts w:ascii="Palatino Linotype" w:hAnsi="Palatino Linotype"/>
          <w:sz w:val="22"/>
          <w:szCs w:val="22"/>
        </w:rPr>
      </w:pPr>
      <w:r w:rsidRPr="00EE3B9B">
        <w:rPr>
          <w:rFonts w:ascii="Palatino Linotype" w:hAnsi="Palatino Linotype"/>
          <w:sz w:val="22"/>
          <w:szCs w:val="22"/>
        </w:rPr>
        <w:t xml:space="preserve">Create sample work products with students: press releases, business plans, PR pitches </w:t>
      </w:r>
    </w:p>
    <w:p w:rsidR="00EE3B9B" w:rsidRDefault="00EE3B9B" w:rsidP="00EE3B9B">
      <w:pPr>
        <w:pStyle w:val="Default"/>
        <w:numPr>
          <w:ilvl w:val="0"/>
          <w:numId w:val="2"/>
        </w:numPr>
        <w:rPr>
          <w:rFonts w:ascii="Palatino Linotype" w:hAnsi="Palatino Linotype"/>
          <w:sz w:val="22"/>
          <w:szCs w:val="22"/>
        </w:rPr>
      </w:pPr>
      <w:r w:rsidRPr="00EE3B9B">
        <w:rPr>
          <w:rFonts w:ascii="Palatino Linotype" w:hAnsi="Palatino Linotype"/>
          <w:sz w:val="22"/>
          <w:szCs w:val="22"/>
        </w:rPr>
        <w:t xml:space="preserve">Have students sit in on actual meetings </w:t>
      </w:r>
    </w:p>
    <w:p w:rsidR="00EE3B9B" w:rsidRDefault="00EE3B9B" w:rsidP="00EE3B9B">
      <w:pPr>
        <w:pStyle w:val="Default"/>
        <w:numPr>
          <w:ilvl w:val="0"/>
          <w:numId w:val="2"/>
        </w:numPr>
        <w:rPr>
          <w:rFonts w:ascii="Palatino Linotype" w:hAnsi="Palatino Linotype"/>
          <w:sz w:val="22"/>
          <w:szCs w:val="22"/>
        </w:rPr>
      </w:pPr>
      <w:r w:rsidRPr="00EE3B9B">
        <w:rPr>
          <w:rFonts w:ascii="Palatino Linotype" w:hAnsi="Palatino Linotype"/>
          <w:sz w:val="22"/>
          <w:szCs w:val="22"/>
        </w:rPr>
        <w:t>Have students pair up with employees to conduct informational interviews</w:t>
      </w:r>
    </w:p>
    <w:p w:rsidR="00EE3B9B" w:rsidRDefault="00EE3B9B" w:rsidP="00EE3B9B">
      <w:pPr>
        <w:pStyle w:val="Default"/>
        <w:numPr>
          <w:ilvl w:val="0"/>
          <w:numId w:val="2"/>
        </w:numPr>
        <w:rPr>
          <w:rFonts w:ascii="Palatino Linotype" w:hAnsi="Palatino Linotype"/>
          <w:sz w:val="22"/>
          <w:szCs w:val="22"/>
        </w:rPr>
      </w:pPr>
      <w:r w:rsidRPr="00EE3B9B">
        <w:rPr>
          <w:rFonts w:ascii="Palatino Linotype" w:hAnsi="Palatino Linotype"/>
          <w:sz w:val="22"/>
          <w:szCs w:val="22"/>
        </w:rPr>
        <w:t xml:space="preserve">Have employees mock interview students </w:t>
      </w:r>
    </w:p>
    <w:p w:rsidR="00EE3B9B" w:rsidRDefault="00EE3B9B" w:rsidP="00EE3B9B">
      <w:pPr>
        <w:pStyle w:val="Default"/>
        <w:numPr>
          <w:ilvl w:val="0"/>
          <w:numId w:val="2"/>
        </w:numPr>
        <w:rPr>
          <w:rFonts w:ascii="Palatino Linotype" w:hAnsi="Palatino Linotype"/>
          <w:sz w:val="22"/>
          <w:szCs w:val="22"/>
        </w:rPr>
      </w:pPr>
      <w:r w:rsidRPr="00EE3B9B">
        <w:rPr>
          <w:rFonts w:ascii="Palatino Linotype" w:hAnsi="Palatino Linotype"/>
          <w:sz w:val="22"/>
          <w:szCs w:val="22"/>
        </w:rPr>
        <w:t xml:space="preserve">Have employees provide students with resume and/or cover letter advice </w:t>
      </w:r>
    </w:p>
    <w:p w:rsidR="00EE3B9B" w:rsidRPr="00F810EA" w:rsidRDefault="00EE3B9B" w:rsidP="00EE3B9B">
      <w:pPr>
        <w:pStyle w:val="Default"/>
        <w:ind w:left="1440"/>
        <w:rPr>
          <w:rFonts w:ascii="Palatino Linotype" w:hAnsi="Palatino Linotype"/>
          <w:sz w:val="16"/>
          <w:szCs w:val="22"/>
        </w:rPr>
      </w:pPr>
    </w:p>
    <w:p w:rsidR="00EE3B9B" w:rsidRPr="00E633B7" w:rsidRDefault="00EE3B9B" w:rsidP="00EE3B9B">
      <w:pPr>
        <w:pStyle w:val="Default"/>
        <w:contextualSpacing/>
        <w:rPr>
          <w:rFonts w:ascii="Palatino Linotype" w:hAnsi="Palatino Linotype"/>
          <w:b/>
          <w:szCs w:val="22"/>
        </w:rPr>
      </w:pPr>
      <w:r w:rsidRPr="00E633B7">
        <w:rPr>
          <w:rFonts w:ascii="Palatino Linotype" w:hAnsi="Palatino Linotype"/>
          <w:b/>
          <w:szCs w:val="22"/>
        </w:rPr>
        <w:t xml:space="preserve">End of Immersion: </w:t>
      </w:r>
    </w:p>
    <w:p w:rsidR="00EE3B9B" w:rsidRPr="00EE3B9B" w:rsidRDefault="00EE3B9B" w:rsidP="00EE3B9B">
      <w:pPr>
        <w:pStyle w:val="Default"/>
        <w:contextualSpacing/>
        <w:rPr>
          <w:rFonts w:ascii="Palatino Linotype" w:hAnsi="Palatino Linotype"/>
          <w:b/>
          <w:sz w:val="8"/>
          <w:szCs w:val="8"/>
        </w:rPr>
      </w:pPr>
    </w:p>
    <w:p w:rsidR="00EE3B9B" w:rsidRPr="00EE3B9B" w:rsidRDefault="00EE3B9B" w:rsidP="00EE3B9B">
      <w:pPr>
        <w:pStyle w:val="ListParagraph"/>
        <w:numPr>
          <w:ilvl w:val="0"/>
          <w:numId w:val="3"/>
        </w:numPr>
        <w:spacing w:line="240" w:lineRule="auto"/>
        <w:rPr>
          <w:rFonts w:ascii="Palatino Linotype" w:hAnsi="Palatino Linotype"/>
        </w:rPr>
      </w:pPr>
      <w:r w:rsidRPr="00EE3B9B">
        <w:rPr>
          <w:rFonts w:ascii="Palatino Linotype" w:hAnsi="Palatino Linotype"/>
        </w:rPr>
        <w:t xml:space="preserve">What skills employer looks for when hiring, recruitment trends, tips </w:t>
      </w:r>
    </w:p>
    <w:p w:rsidR="00EE3B9B" w:rsidRPr="00EE3B9B" w:rsidRDefault="00EE3B9B" w:rsidP="00EE3B9B">
      <w:pPr>
        <w:pStyle w:val="ListParagraph"/>
        <w:numPr>
          <w:ilvl w:val="0"/>
          <w:numId w:val="3"/>
        </w:numPr>
        <w:spacing w:line="240" w:lineRule="auto"/>
        <w:rPr>
          <w:rFonts w:ascii="Palatino Linotype" w:hAnsi="Palatino Linotype"/>
        </w:rPr>
      </w:pPr>
      <w:r w:rsidRPr="00EE3B9B">
        <w:rPr>
          <w:rFonts w:ascii="Palatino Linotype" w:hAnsi="Palatino Linotype"/>
        </w:rPr>
        <w:t>Q&amp;A session/discussion</w:t>
      </w:r>
    </w:p>
    <w:p w:rsidR="00EE3B9B" w:rsidRPr="00EE3B9B" w:rsidRDefault="00EE3B9B" w:rsidP="00EE3B9B">
      <w:pPr>
        <w:pStyle w:val="ListParagraph"/>
        <w:numPr>
          <w:ilvl w:val="0"/>
          <w:numId w:val="3"/>
        </w:numPr>
        <w:spacing w:line="240" w:lineRule="auto"/>
        <w:rPr>
          <w:rFonts w:ascii="Palatino Linotype" w:hAnsi="Palatino Linotype"/>
          <w:b/>
          <w:sz w:val="26"/>
          <w:szCs w:val="26"/>
        </w:rPr>
      </w:pPr>
      <w:r w:rsidRPr="00EE3B9B">
        <w:rPr>
          <w:rFonts w:ascii="Palatino Linotype" w:hAnsi="Palatino Linotype"/>
        </w:rPr>
        <w:t xml:space="preserve">Open Networking, networking activities </w:t>
      </w:r>
    </w:p>
    <w:p w:rsidR="00EE3B9B" w:rsidRPr="00EE3B9B" w:rsidRDefault="00EE3B9B" w:rsidP="00EE3B9B">
      <w:pPr>
        <w:pStyle w:val="ListParagraph"/>
        <w:numPr>
          <w:ilvl w:val="0"/>
          <w:numId w:val="3"/>
        </w:numPr>
        <w:spacing w:line="240" w:lineRule="auto"/>
        <w:rPr>
          <w:rFonts w:ascii="Palatino Linotype" w:hAnsi="Palatino Linotype"/>
          <w:b/>
          <w:sz w:val="26"/>
          <w:szCs w:val="26"/>
        </w:rPr>
      </w:pPr>
      <w:r w:rsidRPr="00EE3B9B">
        <w:rPr>
          <w:rFonts w:ascii="Palatino Linotype" w:hAnsi="Palatino Linotype"/>
        </w:rPr>
        <w:t>Discuss salary trends, negotiation, etc.</w:t>
      </w:r>
    </w:p>
    <w:p w:rsidR="00EE3B9B" w:rsidRPr="00E633B7" w:rsidRDefault="00EE3B9B" w:rsidP="00EE3B9B">
      <w:pPr>
        <w:spacing w:line="240" w:lineRule="auto"/>
        <w:contextualSpacing/>
        <w:rPr>
          <w:rFonts w:ascii="Palatino Linotype" w:hAnsi="Palatino Linotype"/>
          <w:b/>
          <w:sz w:val="28"/>
          <w:szCs w:val="26"/>
          <w:u w:val="single"/>
        </w:rPr>
      </w:pPr>
      <w:r w:rsidRPr="00E633B7">
        <w:rPr>
          <w:rFonts w:ascii="Palatino Linotype" w:hAnsi="Palatino Linotype"/>
          <w:b/>
          <w:sz w:val="28"/>
          <w:szCs w:val="26"/>
          <w:u w:val="single"/>
        </w:rPr>
        <w:lastRenderedPageBreak/>
        <w:t>Which Career Immersion Model Are You Interested In?</w:t>
      </w:r>
    </w:p>
    <w:p w:rsidR="00E633B7" w:rsidRPr="00EE3B9B" w:rsidRDefault="00EE3B9B" w:rsidP="00E633B7">
      <w:pPr>
        <w:pStyle w:val="Default"/>
        <w:rPr>
          <w:rFonts w:ascii="Palatino Linotype" w:hAnsi="Palatino Linotype"/>
          <w:bCs/>
          <w:sz w:val="22"/>
          <w:szCs w:val="22"/>
        </w:rPr>
      </w:pPr>
      <w:r w:rsidRPr="00EE3B9B">
        <w:rPr>
          <w:rFonts w:ascii="Palatino Linotype" w:hAnsi="Palatino Linotype"/>
          <w:szCs w:val="26"/>
        </w:rPr>
        <w:t>***Again, these activities are suggested</w:t>
      </w:r>
      <w:r w:rsidR="00E633B7" w:rsidRPr="00E633B7">
        <w:rPr>
          <w:rFonts w:ascii="Palatino Linotype" w:hAnsi="Palatino Linotype"/>
          <w:bCs/>
          <w:sz w:val="22"/>
          <w:szCs w:val="22"/>
        </w:rPr>
        <w:t xml:space="preserve"> </w:t>
      </w:r>
      <w:r w:rsidR="00E633B7" w:rsidRPr="00EE3B9B">
        <w:rPr>
          <w:rFonts w:ascii="Palatino Linotype" w:hAnsi="Palatino Linotype"/>
          <w:bCs/>
          <w:sz w:val="22"/>
          <w:szCs w:val="22"/>
        </w:rPr>
        <w:t xml:space="preserve">topics only. Please feel free to suggest additional topics and customize your immersion agenda. For assistance in developing your immersion, contact Alanna </w:t>
      </w:r>
      <w:r w:rsidR="00E633B7">
        <w:rPr>
          <w:rFonts w:ascii="Palatino Linotype" w:hAnsi="Palatino Linotype"/>
          <w:bCs/>
          <w:sz w:val="22"/>
          <w:szCs w:val="22"/>
        </w:rPr>
        <w:t xml:space="preserve">Cieslek </w:t>
      </w:r>
      <w:r w:rsidR="00E633B7" w:rsidRPr="00EE3B9B">
        <w:rPr>
          <w:rFonts w:ascii="Palatino Linotype" w:hAnsi="Palatino Linotype"/>
          <w:bCs/>
          <w:sz w:val="22"/>
          <w:szCs w:val="22"/>
        </w:rPr>
        <w:t>at (217) 206-6508</w:t>
      </w:r>
      <w:r w:rsidR="00E633B7">
        <w:rPr>
          <w:rFonts w:ascii="Palatino Linotype" w:hAnsi="Palatino Linotype"/>
          <w:bCs/>
          <w:sz w:val="22"/>
          <w:szCs w:val="22"/>
        </w:rPr>
        <w:t xml:space="preserve"> or email at acies2@uis.edu</w:t>
      </w:r>
      <w:r w:rsidR="00E633B7" w:rsidRPr="00EE3B9B">
        <w:rPr>
          <w:rFonts w:ascii="Palatino Linotype" w:hAnsi="Palatino Linotype"/>
          <w:bCs/>
          <w:sz w:val="22"/>
          <w:szCs w:val="22"/>
        </w:rPr>
        <w:t xml:space="preserve"> </w:t>
      </w:r>
    </w:p>
    <w:p w:rsidR="00EE3B9B" w:rsidRDefault="00EE3B9B" w:rsidP="00EE3B9B">
      <w:pPr>
        <w:spacing w:line="240" w:lineRule="auto"/>
        <w:contextualSpacing/>
        <w:rPr>
          <w:rFonts w:ascii="Palatino Linotype" w:hAnsi="Palatino Linotype"/>
          <w:sz w:val="24"/>
          <w:szCs w:val="26"/>
        </w:rPr>
      </w:pPr>
    </w:p>
    <w:p w:rsidR="00E633B7" w:rsidRPr="00E633B7" w:rsidRDefault="00E633B7" w:rsidP="00E633B7">
      <w:pPr>
        <w:spacing w:line="240" w:lineRule="auto"/>
        <w:contextualSpacing/>
        <w:rPr>
          <w:rFonts w:ascii="Palatino Linotype" w:hAnsi="Palatino Linotype"/>
          <w:b/>
          <w:sz w:val="24"/>
          <w:szCs w:val="26"/>
        </w:rPr>
      </w:pPr>
      <w:r w:rsidRPr="00E633B7">
        <w:rPr>
          <w:rFonts w:ascii="Palatino Linotype" w:hAnsi="Palatino Linotype"/>
          <w:b/>
          <w:sz w:val="24"/>
          <w:szCs w:val="26"/>
        </w:rPr>
        <w:tab/>
        <w:t>Option 1 (Approximately 2-3 hours spent at your organization):</w:t>
      </w:r>
    </w:p>
    <w:p w:rsidR="00E633B7" w:rsidRDefault="00E633B7" w:rsidP="00E633B7">
      <w:pPr>
        <w:pStyle w:val="ListParagraph"/>
        <w:numPr>
          <w:ilvl w:val="0"/>
          <w:numId w:val="4"/>
        </w:numPr>
        <w:spacing w:line="240" w:lineRule="auto"/>
        <w:rPr>
          <w:rFonts w:ascii="Palatino Linotype" w:hAnsi="Palatino Linotype"/>
          <w:sz w:val="24"/>
          <w:szCs w:val="26"/>
        </w:rPr>
      </w:pPr>
      <w:r>
        <w:rPr>
          <w:rFonts w:ascii="Palatino Linotype" w:hAnsi="Palatino Linotype"/>
          <w:sz w:val="24"/>
          <w:szCs w:val="26"/>
        </w:rPr>
        <w:t>Choose about 2-4 activities</w:t>
      </w:r>
    </w:p>
    <w:p w:rsidR="00E633B7" w:rsidRDefault="00E633B7" w:rsidP="00E633B7">
      <w:pPr>
        <w:pStyle w:val="ListParagraph"/>
        <w:spacing w:line="240" w:lineRule="auto"/>
        <w:ind w:left="1800"/>
        <w:rPr>
          <w:rFonts w:ascii="Palatino Linotype" w:hAnsi="Palatino Linotype"/>
          <w:sz w:val="24"/>
          <w:szCs w:val="26"/>
        </w:rPr>
      </w:pPr>
    </w:p>
    <w:p w:rsidR="00E633B7" w:rsidRPr="00E633B7" w:rsidRDefault="00E633B7" w:rsidP="00E633B7">
      <w:pPr>
        <w:spacing w:line="240" w:lineRule="auto"/>
        <w:ind w:left="720"/>
        <w:rPr>
          <w:rFonts w:ascii="Palatino Linotype" w:hAnsi="Palatino Linotype"/>
          <w:b/>
          <w:sz w:val="24"/>
          <w:szCs w:val="26"/>
        </w:rPr>
      </w:pPr>
      <w:r w:rsidRPr="00E633B7">
        <w:rPr>
          <w:rFonts w:ascii="Palatino Linotype" w:hAnsi="Palatino Linotype"/>
          <w:b/>
          <w:sz w:val="24"/>
          <w:szCs w:val="26"/>
        </w:rPr>
        <w:t>Option 2 (Approximately a half day or 4-5 hours spent at your organization):</w:t>
      </w:r>
    </w:p>
    <w:p w:rsidR="00E633B7" w:rsidRDefault="00E633B7" w:rsidP="00E633B7">
      <w:pPr>
        <w:pStyle w:val="ListParagraph"/>
        <w:numPr>
          <w:ilvl w:val="0"/>
          <w:numId w:val="4"/>
        </w:numPr>
        <w:spacing w:line="240" w:lineRule="auto"/>
        <w:rPr>
          <w:rFonts w:ascii="Palatino Linotype" w:hAnsi="Palatino Linotype"/>
          <w:sz w:val="24"/>
          <w:szCs w:val="26"/>
        </w:rPr>
      </w:pPr>
      <w:r>
        <w:rPr>
          <w:rFonts w:ascii="Palatino Linotype" w:hAnsi="Palatino Linotype"/>
          <w:sz w:val="24"/>
          <w:szCs w:val="26"/>
        </w:rPr>
        <w:t>Choose about 3-6 activities</w:t>
      </w:r>
    </w:p>
    <w:p w:rsidR="00E633B7" w:rsidRDefault="00E633B7" w:rsidP="00E633B7">
      <w:pPr>
        <w:pStyle w:val="ListParagraph"/>
        <w:spacing w:line="240" w:lineRule="auto"/>
        <w:ind w:left="1800"/>
        <w:rPr>
          <w:rFonts w:ascii="Palatino Linotype" w:hAnsi="Palatino Linotype"/>
          <w:sz w:val="24"/>
          <w:szCs w:val="26"/>
        </w:rPr>
      </w:pPr>
    </w:p>
    <w:p w:rsidR="00E633B7" w:rsidRDefault="00E633B7" w:rsidP="00E633B7">
      <w:pPr>
        <w:spacing w:line="240" w:lineRule="auto"/>
        <w:ind w:left="720"/>
        <w:rPr>
          <w:rFonts w:ascii="Palatino Linotype" w:hAnsi="Palatino Linotype"/>
          <w:b/>
          <w:sz w:val="24"/>
          <w:szCs w:val="26"/>
        </w:rPr>
      </w:pPr>
      <w:r w:rsidRPr="00E633B7">
        <w:rPr>
          <w:rFonts w:ascii="Palatino Linotype" w:hAnsi="Palatino Linotype"/>
          <w:b/>
          <w:sz w:val="24"/>
          <w:szCs w:val="26"/>
        </w:rPr>
        <w:t xml:space="preserve">Option 3 (Approximately a full day or 8.5 hours spent at your organization): </w:t>
      </w:r>
    </w:p>
    <w:p w:rsidR="00E633B7" w:rsidRDefault="00E633B7" w:rsidP="00E633B7">
      <w:pPr>
        <w:pStyle w:val="ListParagraph"/>
        <w:numPr>
          <w:ilvl w:val="0"/>
          <w:numId w:val="4"/>
        </w:numPr>
        <w:spacing w:line="240" w:lineRule="auto"/>
        <w:rPr>
          <w:rFonts w:ascii="Palatino Linotype" w:hAnsi="Palatino Linotype"/>
          <w:sz w:val="24"/>
          <w:szCs w:val="26"/>
        </w:rPr>
      </w:pPr>
      <w:r w:rsidRPr="00E633B7">
        <w:rPr>
          <w:rFonts w:ascii="Palatino Linotype" w:hAnsi="Palatino Linotype"/>
          <w:sz w:val="24"/>
          <w:szCs w:val="26"/>
        </w:rPr>
        <w:t>Choose about 5-8 activities</w:t>
      </w:r>
    </w:p>
    <w:p w:rsidR="00E633B7" w:rsidRDefault="00E633B7" w:rsidP="00E633B7">
      <w:pPr>
        <w:pStyle w:val="ListParagraph"/>
        <w:numPr>
          <w:ilvl w:val="0"/>
          <w:numId w:val="4"/>
        </w:numPr>
        <w:spacing w:line="240" w:lineRule="auto"/>
        <w:rPr>
          <w:rFonts w:ascii="Palatino Linotype" w:hAnsi="Palatino Linotype"/>
          <w:sz w:val="24"/>
          <w:szCs w:val="26"/>
        </w:rPr>
      </w:pPr>
      <w:r>
        <w:rPr>
          <w:rFonts w:ascii="Palatino Linotype" w:hAnsi="Palatino Linotype"/>
          <w:sz w:val="24"/>
          <w:szCs w:val="26"/>
        </w:rPr>
        <w:t>Lunch must be built into the schedule using this option</w:t>
      </w:r>
    </w:p>
    <w:p w:rsidR="00E633B7" w:rsidRDefault="00E633B7" w:rsidP="00E633B7">
      <w:pPr>
        <w:spacing w:line="240" w:lineRule="auto"/>
        <w:rPr>
          <w:rFonts w:ascii="Palatino Linotype" w:hAnsi="Palatino Linotype"/>
          <w:sz w:val="24"/>
          <w:szCs w:val="26"/>
        </w:rPr>
      </w:pPr>
    </w:p>
    <w:p w:rsidR="00E633B7" w:rsidRDefault="00967278" w:rsidP="00E633B7">
      <w:pPr>
        <w:spacing w:line="240" w:lineRule="auto"/>
        <w:rPr>
          <w:rFonts w:ascii="Palatino Linotype" w:hAnsi="Palatino Linotype"/>
          <w:b/>
          <w:sz w:val="28"/>
          <w:szCs w:val="26"/>
          <w:u w:val="single"/>
        </w:rPr>
      </w:pPr>
      <w:r>
        <w:rPr>
          <w:rFonts w:ascii="Palatino Linotype" w:hAnsi="Palatino Linotype"/>
          <w:b/>
          <w:sz w:val="28"/>
          <w:szCs w:val="26"/>
          <w:u w:val="single"/>
        </w:rPr>
        <w:t xml:space="preserve">So </w:t>
      </w:r>
      <w:proofErr w:type="gramStart"/>
      <w:r w:rsidR="00E633B7" w:rsidRPr="00E633B7">
        <w:rPr>
          <w:rFonts w:ascii="Palatino Linotype" w:hAnsi="Palatino Linotype"/>
          <w:b/>
          <w:sz w:val="28"/>
          <w:szCs w:val="26"/>
          <w:u w:val="single"/>
        </w:rPr>
        <w:t>How</w:t>
      </w:r>
      <w:proofErr w:type="gramEnd"/>
      <w:r w:rsidR="00E633B7" w:rsidRPr="00E633B7">
        <w:rPr>
          <w:rFonts w:ascii="Palatino Linotype" w:hAnsi="Palatino Linotype"/>
          <w:b/>
          <w:sz w:val="28"/>
          <w:szCs w:val="26"/>
          <w:u w:val="single"/>
        </w:rPr>
        <w:t xml:space="preserve"> do </w:t>
      </w:r>
      <w:r w:rsidR="00F810EA">
        <w:rPr>
          <w:rFonts w:ascii="Palatino Linotype" w:hAnsi="Palatino Linotype"/>
          <w:b/>
          <w:sz w:val="28"/>
          <w:szCs w:val="26"/>
          <w:u w:val="single"/>
        </w:rPr>
        <w:t>you</w:t>
      </w:r>
      <w:r w:rsidR="00E633B7" w:rsidRPr="00E633B7">
        <w:rPr>
          <w:rFonts w:ascii="Palatino Linotype" w:hAnsi="Palatino Linotype"/>
          <w:b/>
          <w:sz w:val="28"/>
          <w:szCs w:val="26"/>
          <w:u w:val="single"/>
        </w:rPr>
        <w:t xml:space="preserve"> </w:t>
      </w:r>
      <w:r>
        <w:rPr>
          <w:rFonts w:ascii="Palatino Linotype" w:hAnsi="Palatino Linotype"/>
          <w:b/>
          <w:sz w:val="28"/>
          <w:szCs w:val="26"/>
          <w:u w:val="single"/>
        </w:rPr>
        <w:t>G</w:t>
      </w:r>
      <w:r w:rsidR="00E633B7" w:rsidRPr="00E633B7">
        <w:rPr>
          <w:rFonts w:ascii="Palatino Linotype" w:hAnsi="Palatino Linotype"/>
          <w:b/>
          <w:sz w:val="28"/>
          <w:szCs w:val="26"/>
          <w:u w:val="single"/>
        </w:rPr>
        <w:t>et Start</w:t>
      </w:r>
      <w:r>
        <w:rPr>
          <w:rFonts w:ascii="Palatino Linotype" w:hAnsi="Palatino Linotype"/>
          <w:b/>
          <w:sz w:val="28"/>
          <w:szCs w:val="26"/>
          <w:u w:val="single"/>
        </w:rPr>
        <w:t>ed and Schedule your Immersion??</w:t>
      </w:r>
    </w:p>
    <w:p w:rsidR="00967278" w:rsidRPr="00EE3B9B" w:rsidRDefault="00E633B7" w:rsidP="00967278">
      <w:pPr>
        <w:pStyle w:val="Default"/>
        <w:rPr>
          <w:rFonts w:ascii="Palatino Linotype" w:hAnsi="Palatino Linotype"/>
          <w:bCs/>
          <w:sz w:val="22"/>
          <w:szCs w:val="22"/>
        </w:rPr>
      </w:pPr>
      <w:r w:rsidRPr="00E633B7">
        <w:rPr>
          <w:rFonts w:ascii="Palatino Linotype" w:hAnsi="Palatino Linotype"/>
          <w:szCs w:val="26"/>
        </w:rPr>
        <w:t>Please contact Alanna Cieslek at the Career Development Center to schedule, develop, and customize your Career Immersion!</w:t>
      </w:r>
      <w:r w:rsidR="00967278">
        <w:rPr>
          <w:rFonts w:ascii="Palatino Linotype" w:hAnsi="Palatino Linotype"/>
          <w:szCs w:val="26"/>
        </w:rPr>
        <w:t xml:space="preserve"> </w:t>
      </w:r>
      <w:r w:rsidR="00967278" w:rsidRPr="00EE3B9B">
        <w:rPr>
          <w:rFonts w:ascii="Palatino Linotype" w:hAnsi="Palatino Linotype"/>
          <w:bCs/>
          <w:sz w:val="22"/>
          <w:szCs w:val="22"/>
        </w:rPr>
        <w:t>(217) 206-6508</w:t>
      </w:r>
      <w:r w:rsidR="00967278">
        <w:rPr>
          <w:rFonts w:ascii="Palatino Linotype" w:hAnsi="Palatino Linotype"/>
          <w:bCs/>
          <w:sz w:val="22"/>
          <w:szCs w:val="22"/>
        </w:rPr>
        <w:t xml:space="preserve"> or email at </w:t>
      </w:r>
      <w:hyperlink r:id="rId5" w:history="1">
        <w:r w:rsidR="00967278" w:rsidRPr="00B03989">
          <w:rPr>
            <w:rStyle w:val="Hyperlink"/>
            <w:rFonts w:ascii="Palatino Linotype" w:hAnsi="Palatino Linotype"/>
            <w:bCs/>
            <w:sz w:val="22"/>
            <w:szCs w:val="22"/>
          </w:rPr>
          <w:t>acies2@uis.edu</w:t>
        </w:r>
      </w:hyperlink>
      <w:r w:rsidR="00967278">
        <w:rPr>
          <w:rFonts w:ascii="Palatino Linotype" w:hAnsi="Palatino Linotype"/>
          <w:bCs/>
          <w:sz w:val="22"/>
          <w:szCs w:val="22"/>
        </w:rPr>
        <w:t>. Thank you!</w:t>
      </w:r>
      <w:r w:rsidR="00967278" w:rsidRPr="00EE3B9B">
        <w:rPr>
          <w:rFonts w:ascii="Palatino Linotype" w:hAnsi="Palatino Linotype"/>
          <w:bCs/>
          <w:sz w:val="22"/>
          <w:szCs w:val="22"/>
        </w:rPr>
        <w:t xml:space="preserve"> </w:t>
      </w:r>
    </w:p>
    <w:p w:rsidR="00967278" w:rsidRDefault="00967278" w:rsidP="00967278">
      <w:pPr>
        <w:spacing w:line="240" w:lineRule="auto"/>
        <w:contextualSpacing/>
        <w:rPr>
          <w:rFonts w:ascii="Palatino Linotype" w:hAnsi="Palatino Linotype"/>
          <w:sz w:val="24"/>
          <w:szCs w:val="26"/>
        </w:rPr>
      </w:pPr>
    </w:p>
    <w:p w:rsidR="00E633B7" w:rsidRPr="00E633B7" w:rsidRDefault="00E633B7" w:rsidP="00E633B7">
      <w:pPr>
        <w:spacing w:line="240" w:lineRule="auto"/>
        <w:rPr>
          <w:rFonts w:ascii="Palatino Linotype" w:hAnsi="Palatino Linotype"/>
          <w:sz w:val="24"/>
          <w:szCs w:val="26"/>
        </w:rPr>
      </w:pPr>
    </w:p>
    <w:p w:rsidR="00E633B7" w:rsidRDefault="00E633B7" w:rsidP="00E633B7">
      <w:pPr>
        <w:spacing w:line="240" w:lineRule="auto"/>
        <w:rPr>
          <w:rFonts w:ascii="Palatino Linotype" w:hAnsi="Palatino Linotype"/>
          <w:sz w:val="28"/>
          <w:szCs w:val="26"/>
        </w:rPr>
      </w:pPr>
    </w:p>
    <w:sectPr w:rsidR="00E633B7" w:rsidSect="00EE3B9B">
      <w:pgSz w:w="12240" w:h="15840"/>
      <w:pgMar w:top="63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915EA"/>
    <w:multiLevelType w:val="hybridMultilevel"/>
    <w:tmpl w:val="ADA2BBD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0AD1C05"/>
    <w:multiLevelType w:val="hybridMultilevel"/>
    <w:tmpl w:val="6B44AB5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ED911E0"/>
    <w:multiLevelType w:val="hybridMultilevel"/>
    <w:tmpl w:val="F3DE384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5E8515C"/>
    <w:multiLevelType w:val="hybridMultilevel"/>
    <w:tmpl w:val="6CD247A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EBA33B6"/>
    <w:multiLevelType w:val="hybridMultilevel"/>
    <w:tmpl w:val="598A7FF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9B"/>
    <w:rsid w:val="00967278"/>
    <w:rsid w:val="00975272"/>
    <w:rsid w:val="009C0917"/>
    <w:rsid w:val="00E633B7"/>
    <w:rsid w:val="00EE3B9B"/>
    <w:rsid w:val="00F810EA"/>
    <w:rsid w:val="00F8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977A0-BE3A-460D-92F9-AD998FE4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3B9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E3B9B"/>
    <w:pPr>
      <w:ind w:left="720"/>
      <w:contextualSpacing/>
    </w:pPr>
  </w:style>
  <w:style w:type="character" w:styleId="Hyperlink">
    <w:name w:val="Hyperlink"/>
    <w:basedOn w:val="DefaultParagraphFont"/>
    <w:uiPriority w:val="99"/>
    <w:unhideWhenUsed/>
    <w:rsid w:val="009672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ies2@ui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 Springfield</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Cieslek, Alanna</dc:creator>
  <cp:lastModifiedBy>Thomas, Elaine Lorean</cp:lastModifiedBy>
  <cp:revision>2</cp:revision>
  <dcterms:created xsi:type="dcterms:W3CDTF">2014-07-29T21:20:00Z</dcterms:created>
  <dcterms:modified xsi:type="dcterms:W3CDTF">2014-07-29T21:20:00Z</dcterms:modified>
</cp:coreProperties>
</file>