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9D46" w14:textId="5DE7BB88" w:rsidR="006E7383" w:rsidRDefault="00000000">
      <w:pPr>
        <w:rPr>
          <w:sz w:val="22"/>
          <w:szCs w:val="22"/>
        </w:rPr>
      </w:pPr>
      <w:r>
        <w:rPr>
          <w:noProof/>
        </w:rPr>
        <w:drawing>
          <wp:anchor distT="114300" distB="114300" distL="114300" distR="114300" simplePos="0" relativeHeight="251658240" behindDoc="0" locked="0" layoutInCell="1" hidden="0" allowOverlap="1" wp14:anchorId="59189716" wp14:editId="30F5B9DA">
            <wp:simplePos x="0" y="0"/>
            <wp:positionH relativeFrom="column">
              <wp:posOffset>19050</wp:posOffset>
            </wp:positionH>
            <wp:positionV relativeFrom="paragraph">
              <wp:posOffset>230</wp:posOffset>
            </wp:positionV>
            <wp:extent cx="1300163" cy="1300163"/>
            <wp:effectExtent l="0" t="0" r="0" b="0"/>
            <wp:wrapSquare wrapText="bothSides" distT="114300" distB="114300" distL="114300" distR="114300"/>
            <wp:docPr id="1" name="image1.png" descr="A blue and white logo&#10;&#10;"/>
            <wp:cNvGraphicFramePr/>
            <a:graphic xmlns:a="http://schemas.openxmlformats.org/drawingml/2006/main">
              <a:graphicData uri="http://schemas.openxmlformats.org/drawingml/2006/picture">
                <pic:pic xmlns:pic="http://schemas.openxmlformats.org/drawingml/2006/picture">
                  <pic:nvPicPr>
                    <pic:cNvPr id="1" name="image1.png" descr="A blue and white logo&#10;&#10;"/>
                    <pic:cNvPicPr preferRelativeResize="0"/>
                  </pic:nvPicPr>
                  <pic:blipFill>
                    <a:blip r:embed="rId6"/>
                    <a:srcRect/>
                    <a:stretch>
                      <a:fillRect/>
                    </a:stretch>
                  </pic:blipFill>
                  <pic:spPr>
                    <a:xfrm>
                      <a:off x="0" y="0"/>
                      <a:ext cx="1300163" cy="1300163"/>
                    </a:xfrm>
                    <a:prstGeom prst="rect">
                      <a:avLst/>
                    </a:prstGeom>
                    <a:ln/>
                  </pic:spPr>
                </pic:pic>
              </a:graphicData>
            </a:graphic>
          </wp:anchor>
        </w:drawing>
      </w:r>
    </w:p>
    <w:p w14:paraId="467F63F1" w14:textId="77777777" w:rsidR="006E7383" w:rsidRDefault="006E7383">
      <w:pPr>
        <w:rPr>
          <w:b/>
          <w:sz w:val="22"/>
          <w:szCs w:val="22"/>
        </w:rPr>
      </w:pPr>
    </w:p>
    <w:p w14:paraId="2029E267" w14:textId="77777777" w:rsidR="006E7383" w:rsidRDefault="00000000">
      <w:pPr>
        <w:rPr>
          <w:b/>
          <w:sz w:val="22"/>
          <w:szCs w:val="22"/>
        </w:rPr>
      </w:pPr>
      <w:r>
        <w:rPr>
          <w:b/>
          <w:sz w:val="22"/>
          <w:szCs w:val="22"/>
        </w:rPr>
        <w:t xml:space="preserve">University of Illinois, Springfield </w:t>
      </w:r>
    </w:p>
    <w:p w14:paraId="01DF58B2" w14:textId="77777777" w:rsidR="006E7383" w:rsidRDefault="00000000">
      <w:pPr>
        <w:rPr>
          <w:b/>
          <w:sz w:val="22"/>
          <w:szCs w:val="22"/>
        </w:rPr>
      </w:pPr>
      <w:r>
        <w:rPr>
          <w:b/>
          <w:sz w:val="22"/>
          <w:szCs w:val="22"/>
        </w:rPr>
        <w:t>Student Government Association</w:t>
      </w:r>
    </w:p>
    <w:p w14:paraId="705A5EE1" w14:textId="77777777" w:rsidR="006E7383" w:rsidRDefault="00000000">
      <w:pPr>
        <w:rPr>
          <w:sz w:val="22"/>
          <w:szCs w:val="22"/>
        </w:rPr>
      </w:pPr>
      <w:r>
        <w:rPr>
          <w:sz w:val="22"/>
          <w:szCs w:val="22"/>
        </w:rPr>
        <w:t>PAC TV Studio / Zoom</w:t>
      </w:r>
    </w:p>
    <w:p w14:paraId="55F6E31D" w14:textId="77777777" w:rsidR="006E7383" w:rsidRDefault="00000000">
      <w:pPr>
        <w:rPr>
          <w:sz w:val="22"/>
          <w:szCs w:val="22"/>
        </w:rPr>
      </w:pPr>
      <w:r>
        <w:rPr>
          <w:sz w:val="22"/>
          <w:szCs w:val="22"/>
        </w:rPr>
        <w:t>Sunday, March 5th, 2023</w:t>
      </w:r>
    </w:p>
    <w:p w14:paraId="4EC309D7" w14:textId="77777777" w:rsidR="006E7383" w:rsidRDefault="006E7383">
      <w:pPr>
        <w:rPr>
          <w:sz w:val="22"/>
          <w:szCs w:val="22"/>
        </w:rPr>
      </w:pPr>
    </w:p>
    <w:p w14:paraId="3C5588C1" w14:textId="77777777" w:rsidR="00FB269E" w:rsidRDefault="00FB269E">
      <w:pPr>
        <w:rPr>
          <w:sz w:val="22"/>
          <w:szCs w:val="22"/>
        </w:rPr>
      </w:pPr>
    </w:p>
    <w:p w14:paraId="2B5D61F6" w14:textId="77777777" w:rsidR="006E7383" w:rsidRDefault="006E7383">
      <w:pPr>
        <w:rPr>
          <w:sz w:val="22"/>
          <w:szCs w:val="22"/>
        </w:rPr>
      </w:pPr>
    </w:p>
    <w:p w14:paraId="3883E093" w14:textId="77777777" w:rsidR="006E7383" w:rsidRPr="00FB269E" w:rsidRDefault="00000000" w:rsidP="00FB269E">
      <w:pPr>
        <w:pStyle w:val="Heading1"/>
      </w:pPr>
      <w:r w:rsidRPr="00FB269E">
        <w:t>Agenda</w:t>
      </w:r>
    </w:p>
    <w:p w14:paraId="364B48CF" w14:textId="77777777" w:rsidR="006E7383" w:rsidRDefault="006E7383">
      <w:pPr>
        <w:rPr>
          <w:sz w:val="22"/>
          <w:szCs w:val="22"/>
        </w:rPr>
      </w:pPr>
    </w:p>
    <w:p w14:paraId="01350C23" w14:textId="77777777" w:rsidR="006E7383" w:rsidRDefault="00000000">
      <w:pPr>
        <w:numPr>
          <w:ilvl w:val="0"/>
          <w:numId w:val="3"/>
        </w:numPr>
        <w:pBdr>
          <w:top w:val="nil"/>
          <w:left w:val="nil"/>
          <w:bottom w:val="nil"/>
          <w:right w:val="nil"/>
          <w:between w:val="nil"/>
        </w:pBdr>
        <w:spacing w:line="256" w:lineRule="auto"/>
      </w:pPr>
      <w:r>
        <w:rPr>
          <w:rFonts w:cs="Calibri"/>
          <w:color w:val="000000"/>
          <w:sz w:val="22"/>
          <w:szCs w:val="22"/>
        </w:rPr>
        <w:t>Call to order 6:01</w:t>
      </w:r>
    </w:p>
    <w:p w14:paraId="6B1F5382" w14:textId="77777777" w:rsidR="006E7383" w:rsidRDefault="00000000">
      <w:pPr>
        <w:numPr>
          <w:ilvl w:val="0"/>
          <w:numId w:val="3"/>
        </w:numPr>
        <w:pBdr>
          <w:top w:val="nil"/>
          <w:left w:val="nil"/>
          <w:bottom w:val="nil"/>
          <w:right w:val="nil"/>
          <w:between w:val="nil"/>
        </w:pBdr>
        <w:spacing w:line="256" w:lineRule="auto"/>
      </w:pPr>
      <w:r>
        <w:rPr>
          <w:rFonts w:cs="Calibri"/>
          <w:color w:val="000000"/>
          <w:sz w:val="22"/>
          <w:szCs w:val="22"/>
        </w:rPr>
        <w:t>Roll Call – Molly Harms and Catherine Kennedy</w:t>
      </w:r>
    </w:p>
    <w:p w14:paraId="2BD3964B" w14:textId="77777777" w:rsidR="006E7383" w:rsidRDefault="00000000">
      <w:pPr>
        <w:numPr>
          <w:ilvl w:val="0"/>
          <w:numId w:val="3"/>
        </w:numPr>
        <w:pBdr>
          <w:top w:val="nil"/>
          <w:left w:val="nil"/>
          <w:bottom w:val="nil"/>
          <w:right w:val="nil"/>
          <w:between w:val="nil"/>
        </w:pBdr>
        <w:spacing w:line="256" w:lineRule="auto"/>
      </w:pPr>
      <w:r>
        <w:rPr>
          <w:rFonts w:cs="Calibri"/>
          <w:color w:val="000000"/>
          <w:sz w:val="22"/>
          <w:szCs w:val="22"/>
        </w:rPr>
        <w:t xml:space="preserve">Approval of the Agenda motioned by Kyle, seconded by </w:t>
      </w:r>
      <w:proofErr w:type="gramStart"/>
      <w:r>
        <w:rPr>
          <w:rFonts w:cs="Calibri"/>
          <w:color w:val="000000"/>
          <w:sz w:val="22"/>
          <w:szCs w:val="22"/>
        </w:rPr>
        <w:t>Chris</w:t>
      </w:r>
      <w:proofErr w:type="gramEnd"/>
    </w:p>
    <w:p w14:paraId="6F39880C" w14:textId="77777777" w:rsidR="006E7383" w:rsidRDefault="00000000">
      <w:pPr>
        <w:numPr>
          <w:ilvl w:val="0"/>
          <w:numId w:val="3"/>
        </w:numPr>
        <w:pBdr>
          <w:top w:val="nil"/>
          <w:left w:val="nil"/>
          <w:bottom w:val="nil"/>
          <w:right w:val="nil"/>
          <w:between w:val="nil"/>
        </w:pBdr>
        <w:spacing w:line="256" w:lineRule="auto"/>
      </w:pPr>
      <w:r>
        <w:rPr>
          <w:rFonts w:cs="Calibri"/>
          <w:color w:val="000000"/>
          <w:sz w:val="22"/>
          <w:szCs w:val="22"/>
        </w:rPr>
        <w:t xml:space="preserve">Approval of the Minutes motioned by Kyle, seconded by </w:t>
      </w:r>
      <w:proofErr w:type="gramStart"/>
      <w:r>
        <w:rPr>
          <w:rFonts w:cs="Calibri"/>
          <w:color w:val="000000"/>
          <w:sz w:val="22"/>
          <w:szCs w:val="22"/>
        </w:rPr>
        <w:t>Dominick</w:t>
      </w:r>
      <w:proofErr w:type="gramEnd"/>
    </w:p>
    <w:p w14:paraId="0D25152C" w14:textId="77777777" w:rsidR="006E7383" w:rsidRDefault="00000000">
      <w:pPr>
        <w:numPr>
          <w:ilvl w:val="0"/>
          <w:numId w:val="3"/>
        </w:numPr>
        <w:pBdr>
          <w:top w:val="nil"/>
          <w:left w:val="nil"/>
          <w:bottom w:val="nil"/>
          <w:right w:val="nil"/>
          <w:between w:val="nil"/>
        </w:pBdr>
        <w:spacing w:line="256" w:lineRule="auto"/>
      </w:pPr>
      <w:r>
        <w:rPr>
          <w:rFonts w:cs="Calibri"/>
          <w:color w:val="000000"/>
          <w:sz w:val="22"/>
          <w:szCs w:val="22"/>
        </w:rPr>
        <w:t>Audience Participation-none</w:t>
      </w:r>
    </w:p>
    <w:p w14:paraId="62A9E02C" w14:textId="77777777" w:rsidR="006E7383" w:rsidRDefault="00000000">
      <w:pPr>
        <w:numPr>
          <w:ilvl w:val="0"/>
          <w:numId w:val="3"/>
        </w:numPr>
        <w:pBdr>
          <w:top w:val="nil"/>
          <w:left w:val="nil"/>
          <w:bottom w:val="nil"/>
          <w:right w:val="nil"/>
          <w:between w:val="nil"/>
        </w:pBdr>
        <w:spacing w:line="256" w:lineRule="auto"/>
      </w:pPr>
      <w:r>
        <w:rPr>
          <w:rFonts w:cs="Calibri"/>
          <w:color w:val="000000"/>
          <w:sz w:val="22"/>
          <w:szCs w:val="22"/>
        </w:rPr>
        <w:t>Administrative Report</w:t>
      </w:r>
    </w:p>
    <w:p w14:paraId="2A09D1C0" w14:textId="77777777" w:rsidR="006E7383" w:rsidRDefault="00000000">
      <w:pPr>
        <w:numPr>
          <w:ilvl w:val="1"/>
          <w:numId w:val="3"/>
        </w:numPr>
        <w:pBdr>
          <w:top w:val="nil"/>
          <w:left w:val="nil"/>
          <w:bottom w:val="nil"/>
          <w:right w:val="nil"/>
          <w:between w:val="nil"/>
        </w:pBdr>
        <w:spacing w:line="256" w:lineRule="auto"/>
      </w:pPr>
      <w:r>
        <w:rPr>
          <w:rFonts w:cs="Calibri"/>
          <w:b/>
          <w:color w:val="000000"/>
          <w:sz w:val="22"/>
          <w:szCs w:val="22"/>
        </w:rPr>
        <w:t>Advisor Cynthia Thompson-</w:t>
      </w:r>
      <w:r>
        <w:rPr>
          <w:rFonts w:cs="Calibri"/>
          <w:color w:val="000000"/>
          <w:sz w:val="22"/>
          <w:szCs w:val="22"/>
        </w:rPr>
        <w:t xml:space="preserve"> T-Shirts are here and available to you now. The candidate filing forms and application will be sent out tomorrow (3/6), There will be two mandatory candidate meetings. Candidates must attend one, Tuesday April 4</w:t>
      </w:r>
      <w:r>
        <w:rPr>
          <w:rFonts w:cs="Calibri"/>
          <w:color w:val="000000"/>
          <w:sz w:val="22"/>
          <w:szCs w:val="22"/>
          <w:vertAlign w:val="superscript"/>
        </w:rPr>
        <w:t>th</w:t>
      </w:r>
      <w:r>
        <w:rPr>
          <w:rFonts w:cs="Calibri"/>
          <w:color w:val="000000"/>
          <w:sz w:val="22"/>
          <w:szCs w:val="22"/>
        </w:rPr>
        <w:t xml:space="preserve"> and Wednesday April 5</w:t>
      </w:r>
      <w:r>
        <w:rPr>
          <w:rFonts w:cs="Calibri"/>
          <w:color w:val="000000"/>
          <w:sz w:val="22"/>
          <w:szCs w:val="22"/>
          <w:vertAlign w:val="superscript"/>
        </w:rPr>
        <w:t>th</w:t>
      </w:r>
      <w:r>
        <w:rPr>
          <w:rFonts w:cs="Calibri"/>
          <w:color w:val="000000"/>
          <w:sz w:val="22"/>
          <w:szCs w:val="22"/>
        </w:rPr>
        <w:t xml:space="preserve">. Congratulations on a successful lobby day and almost all of SGA was there which was great and impressive. </w:t>
      </w:r>
    </w:p>
    <w:p w14:paraId="55C07D74" w14:textId="77777777" w:rsidR="006E7383" w:rsidRDefault="00000000">
      <w:pPr>
        <w:numPr>
          <w:ilvl w:val="0"/>
          <w:numId w:val="3"/>
        </w:numPr>
        <w:pBdr>
          <w:top w:val="nil"/>
          <w:left w:val="nil"/>
          <w:bottom w:val="nil"/>
          <w:right w:val="nil"/>
          <w:between w:val="nil"/>
        </w:pBdr>
        <w:spacing w:line="256" w:lineRule="auto"/>
      </w:pPr>
      <w:r>
        <w:rPr>
          <w:rFonts w:cs="Calibri"/>
          <w:color w:val="000000"/>
          <w:sz w:val="22"/>
          <w:szCs w:val="22"/>
        </w:rPr>
        <w:t>Officer Reports</w:t>
      </w:r>
    </w:p>
    <w:p w14:paraId="5499A8A6" w14:textId="77777777" w:rsidR="006E7383" w:rsidRDefault="00000000">
      <w:pPr>
        <w:numPr>
          <w:ilvl w:val="0"/>
          <w:numId w:val="1"/>
        </w:numPr>
        <w:pBdr>
          <w:top w:val="nil"/>
          <w:left w:val="nil"/>
          <w:bottom w:val="nil"/>
          <w:right w:val="nil"/>
          <w:between w:val="nil"/>
        </w:pBdr>
        <w:spacing w:line="256" w:lineRule="auto"/>
        <w:rPr>
          <w:rFonts w:cs="Calibri"/>
          <w:color w:val="000000"/>
          <w:sz w:val="22"/>
          <w:szCs w:val="22"/>
        </w:rPr>
      </w:pPr>
      <w:r>
        <w:rPr>
          <w:rFonts w:cs="Calibri"/>
          <w:b/>
          <w:color w:val="000000"/>
          <w:sz w:val="22"/>
          <w:szCs w:val="22"/>
        </w:rPr>
        <w:t>Kyle-</w:t>
      </w:r>
      <w:r>
        <w:rPr>
          <w:rFonts w:cs="Calibri"/>
          <w:color w:val="000000"/>
          <w:sz w:val="22"/>
          <w:szCs w:val="22"/>
        </w:rPr>
        <w:t xml:space="preserve"> Lobby Day thanks, almost all of SGA was there and UIS has the greatest showing of system schools which was fantastic. Event was a bit unorganized there, but we all had a great time and there were several suggestions that Kyle will report back to those in charge. There will be a vote </w:t>
      </w:r>
      <w:r>
        <w:rPr>
          <w:sz w:val="22"/>
          <w:szCs w:val="22"/>
        </w:rPr>
        <w:t>in the campus</w:t>
      </w:r>
      <w:r>
        <w:rPr>
          <w:rFonts w:cs="Calibri"/>
          <w:color w:val="000000"/>
          <w:sz w:val="22"/>
          <w:szCs w:val="22"/>
        </w:rPr>
        <w:t xml:space="preserve"> senate </w:t>
      </w:r>
      <w:proofErr w:type="gramStart"/>
      <w:r>
        <w:rPr>
          <w:rFonts w:cs="Calibri"/>
          <w:color w:val="000000"/>
          <w:sz w:val="22"/>
          <w:szCs w:val="22"/>
        </w:rPr>
        <w:t>in regard to</w:t>
      </w:r>
      <w:proofErr w:type="gramEnd"/>
      <w:r>
        <w:rPr>
          <w:rFonts w:cs="Calibri"/>
          <w:color w:val="000000"/>
          <w:sz w:val="22"/>
          <w:szCs w:val="22"/>
        </w:rPr>
        <w:t xml:space="preserve"> the addition of Indigenous Peoples Day to the UIS academic calendar, Molly did a great job getting this pushed through campus senate and put into motion. </w:t>
      </w:r>
    </w:p>
    <w:p w14:paraId="25E7DC85" w14:textId="77777777" w:rsidR="006E7383" w:rsidRDefault="00000000">
      <w:pPr>
        <w:numPr>
          <w:ilvl w:val="0"/>
          <w:numId w:val="1"/>
        </w:numPr>
        <w:pBdr>
          <w:top w:val="nil"/>
          <w:left w:val="nil"/>
          <w:bottom w:val="nil"/>
          <w:right w:val="nil"/>
          <w:between w:val="nil"/>
        </w:pBdr>
        <w:spacing w:line="256" w:lineRule="auto"/>
        <w:rPr>
          <w:rFonts w:cs="Calibri"/>
          <w:color w:val="000000"/>
          <w:sz w:val="22"/>
          <w:szCs w:val="22"/>
        </w:rPr>
      </w:pPr>
      <w:r>
        <w:rPr>
          <w:rFonts w:cs="Calibri"/>
          <w:b/>
          <w:color w:val="000000"/>
          <w:sz w:val="22"/>
          <w:szCs w:val="22"/>
        </w:rPr>
        <w:t>Brady-</w:t>
      </w:r>
      <w:r>
        <w:rPr>
          <w:rFonts w:cs="Calibri"/>
          <w:color w:val="000000"/>
          <w:sz w:val="22"/>
          <w:szCs w:val="22"/>
        </w:rPr>
        <w:t xml:space="preserve"> none</w:t>
      </w:r>
    </w:p>
    <w:p w14:paraId="4B03A997" w14:textId="77777777" w:rsidR="006E7383" w:rsidRDefault="00000000">
      <w:pPr>
        <w:numPr>
          <w:ilvl w:val="0"/>
          <w:numId w:val="1"/>
        </w:numPr>
        <w:pBdr>
          <w:top w:val="nil"/>
          <w:left w:val="nil"/>
          <w:bottom w:val="nil"/>
          <w:right w:val="nil"/>
          <w:between w:val="nil"/>
        </w:pBdr>
        <w:spacing w:line="256" w:lineRule="auto"/>
        <w:rPr>
          <w:rFonts w:cs="Calibri"/>
          <w:color w:val="000000"/>
          <w:sz w:val="22"/>
          <w:szCs w:val="22"/>
        </w:rPr>
      </w:pPr>
      <w:r>
        <w:rPr>
          <w:rFonts w:cs="Calibri"/>
          <w:b/>
          <w:color w:val="000000"/>
          <w:sz w:val="22"/>
          <w:szCs w:val="22"/>
        </w:rPr>
        <w:t>Emmanuelle-</w:t>
      </w:r>
      <w:r>
        <w:rPr>
          <w:rFonts w:cs="Calibri"/>
          <w:color w:val="000000"/>
          <w:sz w:val="22"/>
          <w:szCs w:val="22"/>
        </w:rPr>
        <w:t xml:space="preserve"> Thank you to Cynthia for adding on to the forum for Vice Chancellor for Finances. The Chancellor’s office has requested to interview finalists early next week and give recommendations. </w:t>
      </w:r>
    </w:p>
    <w:p w14:paraId="668DE670" w14:textId="77777777" w:rsidR="006E7383" w:rsidRDefault="00000000">
      <w:pPr>
        <w:numPr>
          <w:ilvl w:val="0"/>
          <w:numId w:val="1"/>
        </w:numPr>
        <w:pBdr>
          <w:top w:val="nil"/>
          <w:left w:val="nil"/>
          <w:bottom w:val="nil"/>
          <w:right w:val="nil"/>
          <w:between w:val="nil"/>
        </w:pBdr>
        <w:spacing w:line="256" w:lineRule="auto"/>
        <w:rPr>
          <w:rFonts w:cs="Calibri"/>
          <w:color w:val="000000"/>
          <w:sz w:val="22"/>
          <w:szCs w:val="22"/>
        </w:rPr>
      </w:pPr>
      <w:r>
        <w:rPr>
          <w:rFonts w:cs="Calibri"/>
          <w:b/>
          <w:color w:val="000000"/>
          <w:sz w:val="22"/>
          <w:szCs w:val="22"/>
        </w:rPr>
        <w:t>Molly-</w:t>
      </w:r>
      <w:r>
        <w:rPr>
          <w:rFonts w:cs="Calibri"/>
          <w:color w:val="000000"/>
          <w:sz w:val="22"/>
          <w:szCs w:val="22"/>
        </w:rPr>
        <w:t xml:space="preserve"> none</w:t>
      </w:r>
    </w:p>
    <w:p w14:paraId="6CCE35B2" w14:textId="77777777" w:rsidR="006E7383" w:rsidRDefault="00000000">
      <w:pPr>
        <w:numPr>
          <w:ilvl w:val="0"/>
          <w:numId w:val="3"/>
        </w:numPr>
        <w:pBdr>
          <w:top w:val="nil"/>
          <w:left w:val="nil"/>
          <w:bottom w:val="nil"/>
          <w:right w:val="nil"/>
          <w:between w:val="nil"/>
        </w:pBdr>
        <w:spacing w:line="256" w:lineRule="auto"/>
      </w:pPr>
      <w:r>
        <w:rPr>
          <w:rFonts w:cs="Calibri"/>
          <w:color w:val="000000"/>
          <w:sz w:val="22"/>
          <w:szCs w:val="22"/>
        </w:rPr>
        <w:t>Senator Reports</w:t>
      </w:r>
    </w:p>
    <w:p w14:paraId="3DEED3CB" w14:textId="77777777" w:rsidR="006E7383" w:rsidRDefault="00000000">
      <w:pPr>
        <w:numPr>
          <w:ilvl w:val="0"/>
          <w:numId w:val="2"/>
        </w:numPr>
        <w:pBdr>
          <w:top w:val="nil"/>
          <w:left w:val="nil"/>
          <w:bottom w:val="nil"/>
          <w:right w:val="nil"/>
          <w:between w:val="nil"/>
        </w:pBdr>
        <w:spacing w:line="256" w:lineRule="auto"/>
        <w:rPr>
          <w:rFonts w:cs="Calibri"/>
          <w:color w:val="000000"/>
          <w:sz w:val="22"/>
          <w:szCs w:val="22"/>
        </w:rPr>
      </w:pPr>
      <w:r>
        <w:rPr>
          <w:rFonts w:cs="Calibri"/>
          <w:b/>
          <w:color w:val="000000"/>
          <w:sz w:val="22"/>
          <w:szCs w:val="22"/>
        </w:rPr>
        <w:t>Katie</w:t>
      </w:r>
      <w:r>
        <w:rPr>
          <w:rFonts w:cs="Calibri"/>
          <w:color w:val="000000"/>
          <w:sz w:val="22"/>
          <w:szCs w:val="22"/>
        </w:rPr>
        <w:t>-none</w:t>
      </w:r>
    </w:p>
    <w:p w14:paraId="0E3FDC67" w14:textId="77777777" w:rsidR="006E7383" w:rsidRDefault="00000000">
      <w:pPr>
        <w:numPr>
          <w:ilvl w:val="0"/>
          <w:numId w:val="2"/>
        </w:numPr>
        <w:pBdr>
          <w:top w:val="nil"/>
          <w:left w:val="nil"/>
          <w:bottom w:val="nil"/>
          <w:right w:val="nil"/>
          <w:between w:val="nil"/>
        </w:pBdr>
        <w:spacing w:line="256" w:lineRule="auto"/>
        <w:rPr>
          <w:rFonts w:cs="Calibri"/>
          <w:color w:val="000000"/>
          <w:sz w:val="22"/>
          <w:szCs w:val="22"/>
        </w:rPr>
      </w:pPr>
      <w:r>
        <w:rPr>
          <w:rFonts w:cs="Calibri"/>
          <w:b/>
          <w:color w:val="000000"/>
          <w:sz w:val="22"/>
          <w:szCs w:val="22"/>
        </w:rPr>
        <w:t>Ayesha</w:t>
      </w:r>
      <w:r>
        <w:rPr>
          <w:rFonts w:cs="Calibri"/>
          <w:color w:val="000000"/>
          <w:sz w:val="22"/>
          <w:szCs w:val="22"/>
        </w:rPr>
        <w:t xml:space="preserve">- UGC </w:t>
      </w:r>
      <w:r>
        <w:rPr>
          <w:sz w:val="22"/>
          <w:szCs w:val="22"/>
        </w:rPr>
        <w:t>making a change</w:t>
      </w:r>
      <w:r>
        <w:rPr>
          <w:rFonts w:cs="Calibri"/>
          <w:color w:val="000000"/>
          <w:sz w:val="22"/>
          <w:szCs w:val="22"/>
        </w:rPr>
        <w:t xml:space="preserve"> to global studies major. </w:t>
      </w:r>
    </w:p>
    <w:p w14:paraId="42F72419" w14:textId="77777777" w:rsidR="006E7383" w:rsidRDefault="00000000">
      <w:pPr>
        <w:numPr>
          <w:ilvl w:val="0"/>
          <w:numId w:val="2"/>
        </w:numPr>
        <w:pBdr>
          <w:top w:val="nil"/>
          <w:left w:val="nil"/>
          <w:bottom w:val="nil"/>
          <w:right w:val="nil"/>
          <w:between w:val="nil"/>
        </w:pBdr>
        <w:spacing w:line="256" w:lineRule="auto"/>
        <w:rPr>
          <w:rFonts w:cs="Calibri"/>
          <w:color w:val="000000"/>
          <w:sz w:val="22"/>
          <w:szCs w:val="22"/>
        </w:rPr>
      </w:pPr>
      <w:r>
        <w:rPr>
          <w:rFonts w:cs="Calibri"/>
          <w:b/>
          <w:color w:val="000000"/>
          <w:sz w:val="22"/>
          <w:szCs w:val="22"/>
        </w:rPr>
        <w:t>Chris Combs-</w:t>
      </w:r>
      <w:r>
        <w:rPr>
          <w:rFonts w:cs="Calibri"/>
          <w:color w:val="000000"/>
          <w:sz w:val="22"/>
          <w:szCs w:val="22"/>
        </w:rPr>
        <w:t xml:space="preserve"> none</w:t>
      </w:r>
    </w:p>
    <w:p w14:paraId="1E30B444" w14:textId="77777777" w:rsidR="006E7383" w:rsidRDefault="00000000">
      <w:pPr>
        <w:numPr>
          <w:ilvl w:val="0"/>
          <w:numId w:val="2"/>
        </w:numPr>
        <w:pBdr>
          <w:top w:val="nil"/>
          <w:left w:val="nil"/>
          <w:bottom w:val="nil"/>
          <w:right w:val="nil"/>
          <w:between w:val="nil"/>
        </w:pBdr>
        <w:spacing w:line="256" w:lineRule="auto"/>
        <w:rPr>
          <w:rFonts w:cs="Calibri"/>
          <w:color w:val="000000"/>
          <w:sz w:val="22"/>
          <w:szCs w:val="22"/>
        </w:rPr>
      </w:pPr>
      <w:r>
        <w:rPr>
          <w:rFonts w:cs="Calibri"/>
          <w:b/>
          <w:color w:val="000000"/>
          <w:sz w:val="22"/>
          <w:szCs w:val="22"/>
        </w:rPr>
        <w:t>Will-</w:t>
      </w:r>
      <w:r>
        <w:rPr>
          <w:rFonts w:cs="Calibri"/>
          <w:color w:val="000000"/>
          <w:sz w:val="22"/>
          <w:szCs w:val="22"/>
        </w:rPr>
        <w:t xml:space="preserve"> Has had several meetings with Chancellor Gooch which dealt with the upgrades to Athletic facilities, most importantly the soccer field. </w:t>
      </w:r>
    </w:p>
    <w:p w14:paraId="4D805EBB" w14:textId="77777777" w:rsidR="006E7383" w:rsidRDefault="00000000">
      <w:pPr>
        <w:numPr>
          <w:ilvl w:val="0"/>
          <w:numId w:val="2"/>
        </w:numPr>
        <w:pBdr>
          <w:top w:val="nil"/>
          <w:left w:val="nil"/>
          <w:bottom w:val="nil"/>
          <w:right w:val="nil"/>
          <w:between w:val="nil"/>
        </w:pBdr>
        <w:spacing w:line="256" w:lineRule="auto"/>
        <w:rPr>
          <w:rFonts w:cs="Calibri"/>
          <w:color w:val="000000"/>
          <w:sz w:val="22"/>
          <w:szCs w:val="22"/>
        </w:rPr>
      </w:pPr>
      <w:r>
        <w:rPr>
          <w:rFonts w:cs="Calibri"/>
          <w:b/>
          <w:color w:val="000000"/>
          <w:sz w:val="22"/>
          <w:szCs w:val="22"/>
        </w:rPr>
        <w:t>Nate-</w:t>
      </w:r>
      <w:r>
        <w:rPr>
          <w:rFonts w:cs="Calibri"/>
          <w:color w:val="000000"/>
          <w:sz w:val="22"/>
          <w:szCs w:val="22"/>
        </w:rPr>
        <w:t xml:space="preserve"> none</w:t>
      </w:r>
    </w:p>
    <w:p w14:paraId="50BF1774" w14:textId="77777777" w:rsidR="006E7383" w:rsidRDefault="00000000">
      <w:pPr>
        <w:numPr>
          <w:ilvl w:val="0"/>
          <w:numId w:val="2"/>
        </w:numPr>
        <w:pBdr>
          <w:top w:val="nil"/>
          <w:left w:val="nil"/>
          <w:bottom w:val="nil"/>
          <w:right w:val="nil"/>
          <w:between w:val="nil"/>
        </w:pBdr>
        <w:spacing w:line="256" w:lineRule="auto"/>
        <w:rPr>
          <w:rFonts w:cs="Calibri"/>
          <w:color w:val="000000"/>
          <w:sz w:val="22"/>
          <w:szCs w:val="22"/>
        </w:rPr>
      </w:pPr>
      <w:r>
        <w:rPr>
          <w:rFonts w:cs="Calibri"/>
          <w:b/>
          <w:color w:val="000000"/>
          <w:sz w:val="22"/>
          <w:szCs w:val="22"/>
        </w:rPr>
        <w:t>Chris Johnson-</w:t>
      </w:r>
      <w:r>
        <w:rPr>
          <w:rFonts w:cs="Calibri"/>
          <w:color w:val="000000"/>
          <w:sz w:val="22"/>
          <w:szCs w:val="22"/>
        </w:rPr>
        <w:t xml:space="preserve"> Dean of Health Sciences (zoom meeting, with about 3 to 4 people to come. There will be an Academic Integrity Committee emergency meeting about Chat GBT, an AI paper writing software. Parking Tickets- 6 tickets, approved 2 appeals (rejected or money back</w:t>
      </w:r>
      <w:proofErr w:type="gramStart"/>
      <w:r>
        <w:rPr>
          <w:rFonts w:cs="Calibri"/>
          <w:color w:val="000000"/>
          <w:sz w:val="22"/>
          <w:szCs w:val="22"/>
        </w:rPr>
        <w:t>) .</w:t>
      </w:r>
      <w:proofErr w:type="gramEnd"/>
      <w:r>
        <w:rPr>
          <w:rFonts w:cs="Calibri"/>
          <w:color w:val="000000"/>
          <w:sz w:val="22"/>
          <w:szCs w:val="22"/>
        </w:rPr>
        <w:t xml:space="preserve"> </w:t>
      </w:r>
    </w:p>
    <w:p w14:paraId="4DF3B015" w14:textId="77777777" w:rsidR="006E7383" w:rsidRDefault="00000000">
      <w:pPr>
        <w:numPr>
          <w:ilvl w:val="0"/>
          <w:numId w:val="2"/>
        </w:numPr>
        <w:pBdr>
          <w:top w:val="nil"/>
          <w:left w:val="nil"/>
          <w:bottom w:val="nil"/>
          <w:right w:val="nil"/>
          <w:between w:val="nil"/>
        </w:pBdr>
        <w:spacing w:line="256" w:lineRule="auto"/>
        <w:rPr>
          <w:rFonts w:cs="Calibri"/>
          <w:color w:val="000000"/>
          <w:sz w:val="22"/>
          <w:szCs w:val="22"/>
        </w:rPr>
      </w:pPr>
      <w:r>
        <w:rPr>
          <w:rFonts w:cs="Calibri"/>
          <w:b/>
          <w:color w:val="000000"/>
          <w:sz w:val="22"/>
          <w:szCs w:val="22"/>
        </w:rPr>
        <w:lastRenderedPageBreak/>
        <w:t>Dominick-</w:t>
      </w:r>
      <w:r>
        <w:rPr>
          <w:rFonts w:cs="Calibri"/>
          <w:color w:val="000000"/>
          <w:sz w:val="22"/>
          <w:szCs w:val="22"/>
        </w:rPr>
        <w:t xml:space="preserve"> Women’s Center has reversed their decision regarding doing an event with SGA. Will work out the details with them and report back. </w:t>
      </w:r>
    </w:p>
    <w:p w14:paraId="18B6E189" w14:textId="77777777" w:rsidR="006E7383" w:rsidRDefault="00000000">
      <w:pPr>
        <w:numPr>
          <w:ilvl w:val="0"/>
          <w:numId w:val="2"/>
        </w:numPr>
        <w:pBdr>
          <w:top w:val="nil"/>
          <w:left w:val="nil"/>
          <w:bottom w:val="nil"/>
          <w:right w:val="nil"/>
          <w:between w:val="nil"/>
        </w:pBdr>
        <w:spacing w:line="256" w:lineRule="auto"/>
        <w:rPr>
          <w:rFonts w:cs="Calibri"/>
          <w:color w:val="000000"/>
          <w:sz w:val="22"/>
          <w:szCs w:val="22"/>
        </w:rPr>
      </w:pPr>
      <w:r>
        <w:rPr>
          <w:rFonts w:cs="Calibri"/>
          <w:b/>
          <w:color w:val="000000"/>
          <w:sz w:val="22"/>
          <w:szCs w:val="22"/>
        </w:rPr>
        <w:t xml:space="preserve">Amanda- </w:t>
      </w:r>
      <w:r>
        <w:rPr>
          <w:rFonts w:cs="Calibri"/>
          <w:color w:val="000000"/>
          <w:sz w:val="22"/>
          <w:szCs w:val="22"/>
        </w:rPr>
        <w:t xml:space="preserve">There will be transfer student listening sessions soon for those involved. </w:t>
      </w:r>
    </w:p>
    <w:p w14:paraId="3AF6F852" w14:textId="77777777" w:rsidR="006E7383" w:rsidRDefault="00000000">
      <w:pPr>
        <w:numPr>
          <w:ilvl w:val="0"/>
          <w:numId w:val="2"/>
        </w:numPr>
        <w:pBdr>
          <w:top w:val="nil"/>
          <w:left w:val="nil"/>
          <w:bottom w:val="nil"/>
          <w:right w:val="nil"/>
          <w:between w:val="nil"/>
        </w:pBdr>
        <w:spacing w:line="256" w:lineRule="auto"/>
        <w:rPr>
          <w:rFonts w:cs="Calibri"/>
          <w:color w:val="000000"/>
          <w:sz w:val="22"/>
          <w:szCs w:val="22"/>
        </w:rPr>
      </w:pPr>
      <w:proofErr w:type="spellStart"/>
      <w:r>
        <w:rPr>
          <w:rFonts w:cs="Calibri"/>
          <w:b/>
          <w:color w:val="000000"/>
          <w:sz w:val="22"/>
          <w:szCs w:val="22"/>
        </w:rPr>
        <w:t>Oluwakemi</w:t>
      </w:r>
      <w:proofErr w:type="spellEnd"/>
      <w:r>
        <w:rPr>
          <w:rFonts w:cs="Calibri"/>
          <w:b/>
          <w:color w:val="000000"/>
          <w:sz w:val="22"/>
          <w:szCs w:val="22"/>
        </w:rPr>
        <w:t xml:space="preserve"> –</w:t>
      </w:r>
      <w:r>
        <w:rPr>
          <w:rFonts w:cs="Calibri"/>
          <w:color w:val="000000"/>
          <w:sz w:val="22"/>
          <w:szCs w:val="22"/>
        </w:rPr>
        <w:t xml:space="preserve"> Undergraduate Council Meetings, changing Liberal Studies and Business Administration into Liberal and Integrative Studies. </w:t>
      </w:r>
    </w:p>
    <w:p w14:paraId="2FA13A6E" w14:textId="77777777" w:rsidR="006E7383" w:rsidRDefault="00000000">
      <w:pPr>
        <w:numPr>
          <w:ilvl w:val="0"/>
          <w:numId w:val="2"/>
        </w:numPr>
        <w:pBdr>
          <w:top w:val="nil"/>
          <w:left w:val="nil"/>
          <w:bottom w:val="nil"/>
          <w:right w:val="nil"/>
          <w:between w:val="nil"/>
        </w:pBdr>
        <w:spacing w:line="256" w:lineRule="auto"/>
        <w:rPr>
          <w:rFonts w:cs="Calibri"/>
          <w:color w:val="000000"/>
          <w:sz w:val="22"/>
          <w:szCs w:val="22"/>
        </w:rPr>
      </w:pPr>
      <w:proofErr w:type="spellStart"/>
      <w:r>
        <w:rPr>
          <w:rFonts w:cs="Calibri"/>
          <w:b/>
          <w:color w:val="000000"/>
          <w:sz w:val="22"/>
          <w:szCs w:val="22"/>
        </w:rPr>
        <w:t>Samy</w:t>
      </w:r>
      <w:proofErr w:type="spellEnd"/>
      <w:r>
        <w:rPr>
          <w:rFonts w:cs="Calibri"/>
          <w:b/>
          <w:color w:val="000000"/>
          <w:sz w:val="22"/>
          <w:szCs w:val="22"/>
        </w:rPr>
        <w:t>-</w:t>
      </w:r>
      <w:r>
        <w:rPr>
          <w:rFonts w:cs="Calibri"/>
          <w:color w:val="000000"/>
          <w:sz w:val="22"/>
          <w:szCs w:val="22"/>
        </w:rPr>
        <w:t xml:space="preserve"> There will be a SAC block party on April 28</w:t>
      </w:r>
      <w:r>
        <w:rPr>
          <w:rFonts w:cs="Calibri"/>
          <w:color w:val="000000"/>
          <w:sz w:val="22"/>
          <w:szCs w:val="22"/>
          <w:vertAlign w:val="superscript"/>
        </w:rPr>
        <w:t>th</w:t>
      </w:r>
      <w:r>
        <w:rPr>
          <w:rFonts w:cs="Calibri"/>
          <w:color w:val="000000"/>
          <w:sz w:val="22"/>
          <w:szCs w:val="22"/>
        </w:rPr>
        <w:t xml:space="preserve">, </w:t>
      </w:r>
      <w:proofErr w:type="gramStart"/>
      <w:r>
        <w:rPr>
          <w:rFonts w:cs="Calibri"/>
          <w:color w:val="000000"/>
          <w:sz w:val="22"/>
          <w:szCs w:val="22"/>
        </w:rPr>
        <w:t>2023</w:t>
      </w:r>
      <w:proofErr w:type="gramEnd"/>
      <w:r>
        <w:rPr>
          <w:rFonts w:cs="Calibri"/>
          <w:color w:val="000000"/>
          <w:sz w:val="22"/>
          <w:szCs w:val="22"/>
        </w:rPr>
        <w:t xml:space="preserve"> from 5p-9p. There will be different sports and activities will be there. There is a question about whether SGA can help fund the DJ (DJ Angelo). The cost would be around $400 estimated (that includes accommodations and food). We do not co-sponsor but can help get the word out.</w:t>
      </w:r>
    </w:p>
    <w:p w14:paraId="574B633A" w14:textId="77777777" w:rsidR="006E7383" w:rsidRDefault="00000000">
      <w:pPr>
        <w:numPr>
          <w:ilvl w:val="0"/>
          <w:numId w:val="2"/>
        </w:numPr>
        <w:pBdr>
          <w:top w:val="nil"/>
          <w:left w:val="nil"/>
          <w:bottom w:val="nil"/>
          <w:right w:val="nil"/>
          <w:between w:val="nil"/>
        </w:pBdr>
        <w:spacing w:line="256" w:lineRule="auto"/>
        <w:rPr>
          <w:rFonts w:cs="Calibri"/>
          <w:color w:val="000000"/>
          <w:sz w:val="22"/>
          <w:szCs w:val="22"/>
        </w:rPr>
      </w:pPr>
      <w:proofErr w:type="spellStart"/>
      <w:r>
        <w:rPr>
          <w:rFonts w:cs="Calibri"/>
          <w:b/>
          <w:color w:val="000000"/>
          <w:sz w:val="22"/>
          <w:szCs w:val="22"/>
        </w:rPr>
        <w:t>Sucharitha</w:t>
      </w:r>
      <w:proofErr w:type="spellEnd"/>
      <w:r>
        <w:rPr>
          <w:rFonts w:cs="Calibri"/>
          <w:b/>
          <w:color w:val="000000"/>
          <w:sz w:val="22"/>
          <w:szCs w:val="22"/>
        </w:rPr>
        <w:t>-</w:t>
      </w:r>
      <w:r>
        <w:rPr>
          <w:rFonts w:cs="Calibri"/>
          <w:color w:val="000000"/>
          <w:sz w:val="22"/>
          <w:szCs w:val="22"/>
        </w:rPr>
        <w:t xml:space="preserve"> none</w:t>
      </w:r>
    </w:p>
    <w:p w14:paraId="022A9D0A" w14:textId="77777777" w:rsidR="006E7383" w:rsidRDefault="00000000">
      <w:pPr>
        <w:numPr>
          <w:ilvl w:val="0"/>
          <w:numId w:val="2"/>
        </w:numPr>
        <w:pBdr>
          <w:top w:val="nil"/>
          <w:left w:val="nil"/>
          <w:bottom w:val="nil"/>
          <w:right w:val="nil"/>
          <w:between w:val="nil"/>
        </w:pBdr>
        <w:spacing w:line="256" w:lineRule="auto"/>
        <w:rPr>
          <w:rFonts w:cs="Calibri"/>
          <w:color w:val="000000"/>
          <w:sz w:val="22"/>
          <w:szCs w:val="22"/>
        </w:rPr>
      </w:pPr>
      <w:r>
        <w:rPr>
          <w:rFonts w:cs="Calibri"/>
          <w:b/>
          <w:color w:val="000000"/>
          <w:sz w:val="22"/>
          <w:szCs w:val="22"/>
        </w:rPr>
        <w:t>Parag-</w:t>
      </w:r>
      <w:r>
        <w:rPr>
          <w:rFonts w:cs="Calibri"/>
          <w:color w:val="000000"/>
          <w:sz w:val="22"/>
          <w:szCs w:val="22"/>
        </w:rPr>
        <w:t xml:space="preserve"> VCAA and VCSA candidates have been on campus, and we are enjoying getting to know candidates. There are two more coming to candidates this week. UIS Cricket team is going to nationals, and I am leading there. </w:t>
      </w:r>
    </w:p>
    <w:p w14:paraId="37D72A80" w14:textId="77777777" w:rsidR="006E7383" w:rsidRDefault="00000000">
      <w:pPr>
        <w:numPr>
          <w:ilvl w:val="0"/>
          <w:numId w:val="3"/>
        </w:numPr>
        <w:pBdr>
          <w:top w:val="nil"/>
          <w:left w:val="nil"/>
          <w:bottom w:val="nil"/>
          <w:right w:val="nil"/>
          <w:between w:val="nil"/>
        </w:pBdr>
        <w:spacing w:line="256" w:lineRule="auto"/>
      </w:pPr>
      <w:r>
        <w:rPr>
          <w:rFonts w:cs="Calibri"/>
          <w:color w:val="000000"/>
          <w:sz w:val="22"/>
          <w:szCs w:val="22"/>
        </w:rPr>
        <w:t>Committee Announcements</w:t>
      </w:r>
    </w:p>
    <w:p w14:paraId="54864E3D" w14:textId="77777777" w:rsidR="006E7383" w:rsidRDefault="00000000">
      <w:pPr>
        <w:numPr>
          <w:ilvl w:val="1"/>
          <w:numId w:val="3"/>
        </w:numPr>
        <w:pBdr>
          <w:top w:val="nil"/>
          <w:left w:val="nil"/>
          <w:bottom w:val="nil"/>
          <w:right w:val="nil"/>
          <w:between w:val="nil"/>
        </w:pBdr>
        <w:spacing w:line="256" w:lineRule="auto"/>
      </w:pPr>
      <w:r>
        <w:rPr>
          <w:rFonts w:cs="Calibri"/>
          <w:color w:val="000000"/>
          <w:sz w:val="22"/>
          <w:szCs w:val="22"/>
        </w:rPr>
        <w:t xml:space="preserve">Campus Senate Update- nothing. </w:t>
      </w:r>
    </w:p>
    <w:p w14:paraId="3F744D8E" w14:textId="77777777" w:rsidR="006E7383" w:rsidRDefault="00000000">
      <w:pPr>
        <w:numPr>
          <w:ilvl w:val="0"/>
          <w:numId w:val="3"/>
        </w:numPr>
        <w:pBdr>
          <w:top w:val="nil"/>
          <w:left w:val="nil"/>
          <w:bottom w:val="nil"/>
          <w:right w:val="nil"/>
          <w:between w:val="nil"/>
        </w:pBdr>
        <w:spacing w:line="256" w:lineRule="auto"/>
        <w:rPr>
          <w:rFonts w:cs="Calibri"/>
          <w:color w:val="000000"/>
          <w:sz w:val="22"/>
          <w:szCs w:val="22"/>
        </w:rPr>
      </w:pPr>
      <w:r>
        <w:rPr>
          <w:rFonts w:cs="Calibri"/>
          <w:color w:val="000000"/>
          <w:sz w:val="22"/>
          <w:szCs w:val="22"/>
        </w:rPr>
        <w:t>Old Business</w:t>
      </w:r>
    </w:p>
    <w:p w14:paraId="6BD020CB" w14:textId="77777777" w:rsidR="006E7383" w:rsidRDefault="00000000">
      <w:pPr>
        <w:numPr>
          <w:ilvl w:val="1"/>
          <w:numId w:val="3"/>
        </w:numPr>
        <w:pBdr>
          <w:top w:val="nil"/>
          <w:left w:val="nil"/>
          <w:bottom w:val="nil"/>
          <w:right w:val="nil"/>
          <w:between w:val="nil"/>
        </w:pBdr>
        <w:spacing w:line="256" w:lineRule="auto"/>
        <w:rPr>
          <w:rFonts w:cs="Calibri"/>
          <w:color w:val="000000"/>
          <w:sz w:val="22"/>
          <w:szCs w:val="22"/>
        </w:rPr>
      </w:pPr>
      <w:r>
        <w:rPr>
          <w:rFonts w:cs="Calibri"/>
          <w:color w:val="000000"/>
          <w:sz w:val="22"/>
          <w:szCs w:val="22"/>
        </w:rPr>
        <w:t xml:space="preserve">SGA Event, Tuesday at 6 o’clock in the Student Union, </w:t>
      </w:r>
      <w:r>
        <w:rPr>
          <w:sz w:val="22"/>
          <w:szCs w:val="22"/>
        </w:rPr>
        <w:t>town hall</w:t>
      </w:r>
      <w:r>
        <w:rPr>
          <w:rFonts w:cs="Calibri"/>
          <w:color w:val="000000"/>
          <w:sz w:val="22"/>
          <w:szCs w:val="22"/>
        </w:rPr>
        <w:t xml:space="preserve"> event. Light refreshments. We have not sent any advertisements out </w:t>
      </w:r>
      <w:proofErr w:type="gramStart"/>
      <w:r>
        <w:rPr>
          <w:rFonts w:cs="Calibri"/>
          <w:color w:val="000000"/>
          <w:sz w:val="22"/>
          <w:szCs w:val="22"/>
        </w:rPr>
        <w:t>in regards to</w:t>
      </w:r>
      <w:proofErr w:type="gramEnd"/>
      <w:r>
        <w:rPr>
          <w:rFonts w:cs="Calibri"/>
          <w:color w:val="000000"/>
          <w:sz w:val="22"/>
          <w:szCs w:val="22"/>
        </w:rPr>
        <w:t xml:space="preserve"> the event due to the resolution needing to be passed. The event is already on UIS connection. Question asked </w:t>
      </w:r>
      <w:proofErr w:type="gramStart"/>
      <w:r>
        <w:rPr>
          <w:rFonts w:cs="Calibri"/>
          <w:color w:val="000000"/>
          <w:sz w:val="22"/>
          <w:szCs w:val="22"/>
        </w:rPr>
        <w:t>in regard to</w:t>
      </w:r>
      <w:proofErr w:type="gramEnd"/>
      <w:r>
        <w:rPr>
          <w:rFonts w:cs="Calibri"/>
          <w:color w:val="000000"/>
          <w:sz w:val="22"/>
          <w:szCs w:val="22"/>
        </w:rPr>
        <w:t xml:space="preserve"> campus police attending this event. </w:t>
      </w:r>
    </w:p>
    <w:p w14:paraId="2A86EE47" w14:textId="77777777" w:rsidR="006E7383" w:rsidRDefault="00000000">
      <w:pPr>
        <w:numPr>
          <w:ilvl w:val="0"/>
          <w:numId w:val="3"/>
        </w:numPr>
        <w:pBdr>
          <w:top w:val="nil"/>
          <w:left w:val="nil"/>
          <w:bottom w:val="nil"/>
          <w:right w:val="nil"/>
          <w:between w:val="nil"/>
        </w:pBdr>
        <w:spacing w:line="256" w:lineRule="auto"/>
        <w:rPr>
          <w:rFonts w:cs="Calibri"/>
          <w:color w:val="000000"/>
          <w:sz w:val="22"/>
          <w:szCs w:val="22"/>
        </w:rPr>
      </w:pPr>
      <w:r>
        <w:rPr>
          <w:rFonts w:cs="Calibri"/>
          <w:color w:val="000000"/>
          <w:sz w:val="22"/>
          <w:szCs w:val="22"/>
        </w:rPr>
        <w:t>New Business</w:t>
      </w:r>
    </w:p>
    <w:p w14:paraId="156FEE3D" w14:textId="77777777" w:rsidR="006E7383" w:rsidRDefault="00000000">
      <w:pPr>
        <w:numPr>
          <w:ilvl w:val="1"/>
          <w:numId w:val="3"/>
        </w:numPr>
        <w:pBdr>
          <w:top w:val="nil"/>
          <w:left w:val="nil"/>
          <w:bottom w:val="nil"/>
          <w:right w:val="nil"/>
          <w:between w:val="nil"/>
        </w:pBdr>
        <w:spacing w:line="256" w:lineRule="auto"/>
        <w:rPr>
          <w:rFonts w:cs="Calibri"/>
          <w:color w:val="000000"/>
          <w:sz w:val="22"/>
          <w:szCs w:val="22"/>
        </w:rPr>
      </w:pPr>
      <w:r>
        <w:rPr>
          <w:rFonts w:cs="Calibri"/>
          <w:color w:val="000000"/>
          <w:sz w:val="22"/>
          <w:szCs w:val="22"/>
        </w:rPr>
        <w:t xml:space="preserve">Resolution Vote, Resolution #8- No title. Unanimously passed. </w:t>
      </w:r>
    </w:p>
    <w:p w14:paraId="021368D7" w14:textId="77777777" w:rsidR="006E7383" w:rsidRDefault="00000000">
      <w:pPr>
        <w:numPr>
          <w:ilvl w:val="1"/>
          <w:numId w:val="3"/>
        </w:numPr>
        <w:pBdr>
          <w:top w:val="nil"/>
          <w:left w:val="nil"/>
          <w:bottom w:val="nil"/>
          <w:right w:val="nil"/>
          <w:between w:val="nil"/>
        </w:pBdr>
        <w:spacing w:line="256" w:lineRule="auto"/>
        <w:rPr>
          <w:rFonts w:cs="Calibri"/>
          <w:color w:val="000000"/>
          <w:sz w:val="22"/>
          <w:szCs w:val="22"/>
        </w:rPr>
      </w:pPr>
      <w:r>
        <w:rPr>
          <w:rFonts w:cs="Calibri"/>
          <w:color w:val="000000"/>
          <w:sz w:val="22"/>
          <w:szCs w:val="22"/>
        </w:rPr>
        <w:t xml:space="preserve">If you are interested in running again for SGA, please reach out to Kyle and give him the information. </w:t>
      </w:r>
    </w:p>
    <w:p w14:paraId="3DA9A8F1" w14:textId="77777777" w:rsidR="006E7383" w:rsidRDefault="00000000">
      <w:pPr>
        <w:numPr>
          <w:ilvl w:val="1"/>
          <w:numId w:val="3"/>
        </w:numPr>
        <w:pBdr>
          <w:top w:val="nil"/>
          <w:left w:val="nil"/>
          <w:bottom w:val="nil"/>
          <w:right w:val="nil"/>
          <w:between w:val="nil"/>
        </w:pBdr>
        <w:spacing w:line="256" w:lineRule="auto"/>
        <w:rPr>
          <w:rFonts w:cs="Calibri"/>
          <w:color w:val="000000"/>
          <w:sz w:val="22"/>
          <w:szCs w:val="22"/>
        </w:rPr>
      </w:pPr>
      <w:r>
        <w:rPr>
          <w:rFonts w:cs="Calibri"/>
          <w:color w:val="000000"/>
          <w:sz w:val="22"/>
          <w:szCs w:val="22"/>
        </w:rPr>
        <w:t>March 19</w:t>
      </w:r>
      <w:r>
        <w:rPr>
          <w:rFonts w:cs="Calibri"/>
          <w:color w:val="000000"/>
          <w:sz w:val="22"/>
          <w:szCs w:val="22"/>
          <w:vertAlign w:val="superscript"/>
        </w:rPr>
        <w:t>th</w:t>
      </w:r>
      <w:r>
        <w:rPr>
          <w:rFonts w:cs="Calibri"/>
          <w:color w:val="000000"/>
          <w:sz w:val="22"/>
          <w:szCs w:val="22"/>
        </w:rPr>
        <w:t xml:space="preserve">, SGA meeting is canceled. Spring break week and do not want to rush people and their traveling. </w:t>
      </w:r>
    </w:p>
    <w:p w14:paraId="30C2FF2B" w14:textId="77777777" w:rsidR="006E7383" w:rsidRDefault="00000000">
      <w:pPr>
        <w:numPr>
          <w:ilvl w:val="1"/>
          <w:numId w:val="3"/>
        </w:numPr>
        <w:pBdr>
          <w:top w:val="nil"/>
          <w:left w:val="nil"/>
          <w:bottom w:val="nil"/>
          <w:right w:val="nil"/>
          <w:between w:val="nil"/>
        </w:pBdr>
        <w:spacing w:line="256" w:lineRule="auto"/>
        <w:rPr>
          <w:rFonts w:cs="Calibri"/>
          <w:color w:val="000000"/>
          <w:sz w:val="22"/>
          <w:szCs w:val="22"/>
        </w:rPr>
      </w:pPr>
      <w:r>
        <w:rPr>
          <w:rFonts w:cs="Calibri"/>
          <w:color w:val="000000"/>
          <w:sz w:val="22"/>
          <w:szCs w:val="22"/>
        </w:rPr>
        <w:t xml:space="preserve">Commencement Committee- We need a volunteer to serve </w:t>
      </w:r>
      <w:r>
        <w:rPr>
          <w:sz w:val="22"/>
          <w:szCs w:val="22"/>
        </w:rPr>
        <w:t>on the committee</w:t>
      </w:r>
      <w:r>
        <w:rPr>
          <w:rFonts w:cs="Calibri"/>
          <w:color w:val="000000"/>
          <w:sz w:val="22"/>
          <w:szCs w:val="22"/>
        </w:rPr>
        <w:t xml:space="preserve">. There are one or two zooms every other Thursday that you would need to attend, and weekly meetings closer to the date. Need only student input. </w:t>
      </w:r>
      <w:proofErr w:type="spellStart"/>
      <w:r>
        <w:rPr>
          <w:rFonts w:cs="Calibri"/>
          <w:color w:val="000000"/>
          <w:sz w:val="22"/>
          <w:szCs w:val="22"/>
        </w:rPr>
        <w:t>Emanuelle</w:t>
      </w:r>
      <w:proofErr w:type="spellEnd"/>
      <w:r>
        <w:rPr>
          <w:rFonts w:cs="Calibri"/>
          <w:color w:val="000000"/>
          <w:sz w:val="22"/>
          <w:szCs w:val="22"/>
        </w:rPr>
        <w:t xml:space="preserve"> will serve </w:t>
      </w:r>
      <w:r>
        <w:rPr>
          <w:sz w:val="22"/>
          <w:szCs w:val="22"/>
        </w:rPr>
        <w:t>on the committee</w:t>
      </w:r>
      <w:r>
        <w:rPr>
          <w:rFonts w:cs="Calibri"/>
          <w:color w:val="000000"/>
          <w:sz w:val="22"/>
          <w:szCs w:val="22"/>
        </w:rPr>
        <w:t xml:space="preserve">. </w:t>
      </w:r>
    </w:p>
    <w:p w14:paraId="43C3E864" w14:textId="77777777" w:rsidR="006E7383" w:rsidRDefault="00000000">
      <w:pPr>
        <w:numPr>
          <w:ilvl w:val="1"/>
          <w:numId w:val="3"/>
        </w:numPr>
        <w:pBdr>
          <w:top w:val="nil"/>
          <w:left w:val="nil"/>
          <w:bottom w:val="nil"/>
          <w:right w:val="nil"/>
          <w:between w:val="nil"/>
        </w:pBdr>
        <w:spacing w:line="256" w:lineRule="auto"/>
        <w:rPr>
          <w:rFonts w:cs="Calibri"/>
          <w:color w:val="000000"/>
          <w:sz w:val="22"/>
          <w:szCs w:val="22"/>
        </w:rPr>
      </w:pPr>
      <w:r>
        <w:rPr>
          <w:rFonts w:cs="Calibri"/>
          <w:color w:val="000000"/>
          <w:sz w:val="22"/>
          <w:szCs w:val="22"/>
        </w:rPr>
        <w:t xml:space="preserve">Changing committee outlook, sending students to a monthly meeting directed only towards that student and catching them up. </w:t>
      </w:r>
    </w:p>
    <w:p w14:paraId="4DB72104" w14:textId="77777777" w:rsidR="006E7383" w:rsidRDefault="00000000">
      <w:pPr>
        <w:numPr>
          <w:ilvl w:val="1"/>
          <w:numId w:val="3"/>
        </w:numPr>
        <w:pBdr>
          <w:top w:val="nil"/>
          <w:left w:val="nil"/>
          <w:bottom w:val="nil"/>
          <w:right w:val="nil"/>
          <w:between w:val="nil"/>
        </w:pBdr>
        <w:spacing w:line="256" w:lineRule="auto"/>
        <w:rPr>
          <w:rFonts w:cs="Calibri"/>
          <w:color w:val="000000"/>
          <w:sz w:val="22"/>
          <w:szCs w:val="22"/>
        </w:rPr>
      </w:pPr>
      <w:r>
        <w:rPr>
          <w:rFonts w:cs="Calibri"/>
          <w:color w:val="000000"/>
          <w:sz w:val="22"/>
          <w:szCs w:val="22"/>
        </w:rPr>
        <w:t xml:space="preserve">Approval or Denial of SOFA Requests- SOFA did not have quorum to approve. </w:t>
      </w:r>
    </w:p>
    <w:p w14:paraId="057A6462" w14:textId="77777777" w:rsidR="006E7383" w:rsidRDefault="00000000">
      <w:pPr>
        <w:numPr>
          <w:ilvl w:val="0"/>
          <w:numId w:val="3"/>
        </w:numPr>
        <w:pBdr>
          <w:top w:val="nil"/>
          <w:left w:val="nil"/>
          <w:bottom w:val="nil"/>
          <w:right w:val="nil"/>
          <w:between w:val="nil"/>
        </w:pBdr>
        <w:spacing w:line="256" w:lineRule="auto"/>
        <w:rPr>
          <w:rFonts w:cs="Calibri"/>
          <w:color w:val="000000"/>
          <w:sz w:val="22"/>
          <w:szCs w:val="22"/>
        </w:rPr>
      </w:pPr>
      <w:r>
        <w:rPr>
          <w:rFonts w:cs="Calibri"/>
          <w:color w:val="000000"/>
          <w:sz w:val="22"/>
          <w:szCs w:val="22"/>
        </w:rPr>
        <w:t xml:space="preserve">Discussion </w:t>
      </w:r>
    </w:p>
    <w:p w14:paraId="4369B37B" w14:textId="77777777" w:rsidR="006E7383" w:rsidRDefault="00000000">
      <w:pPr>
        <w:pBdr>
          <w:top w:val="nil"/>
          <w:left w:val="nil"/>
          <w:bottom w:val="nil"/>
          <w:right w:val="nil"/>
          <w:between w:val="nil"/>
        </w:pBdr>
        <w:spacing w:line="256" w:lineRule="auto"/>
        <w:ind w:left="720"/>
        <w:rPr>
          <w:rFonts w:cs="Calibri"/>
          <w:color w:val="000000"/>
          <w:sz w:val="22"/>
          <w:szCs w:val="22"/>
        </w:rPr>
      </w:pPr>
      <w:r>
        <w:rPr>
          <w:rFonts w:cs="Calibri"/>
          <w:color w:val="000000"/>
          <w:sz w:val="22"/>
          <w:szCs w:val="22"/>
        </w:rPr>
        <w:t xml:space="preserve">Adjourn motioned by Brady seconded by Chris. </w:t>
      </w:r>
    </w:p>
    <w:p w14:paraId="49175225" w14:textId="77777777" w:rsidR="006E7383" w:rsidRDefault="00000000">
      <w:pPr>
        <w:pBdr>
          <w:top w:val="nil"/>
          <w:left w:val="nil"/>
          <w:bottom w:val="nil"/>
          <w:right w:val="nil"/>
          <w:between w:val="nil"/>
        </w:pBdr>
        <w:spacing w:after="160" w:line="256" w:lineRule="auto"/>
        <w:ind w:left="720" w:firstLine="360"/>
        <w:rPr>
          <w:rFonts w:cs="Calibri"/>
          <w:color w:val="000000"/>
          <w:sz w:val="22"/>
          <w:szCs w:val="22"/>
        </w:rPr>
      </w:pPr>
      <w:r>
        <w:rPr>
          <w:rFonts w:cs="Calibri"/>
          <w:color w:val="000000"/>
          <w:sz w:val="22"/>
          <w:szCs w:val="22"/>
        </w:rPr>
        <w:t>All in favor.</w:t>
      </w:r>
    </w:p>
    <w:p w14:paraId="1EB734D4" w14:textId="77777777" w:rsidR="006E7383" w:rsidRDefault="006E7383"/>
    <w:p w14:paraId="75726541" w14:textId="77777777" w:rsidR="006E7383" w:rsidRDefault="006E7383"/>
    <w:p w14:paraId="40A37050" w14:textId="77777777" w:rsidR="006E7383" w:rsidRDefault="006E7383"/>
    <w:sectPr w:rsidR="006E73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6095B"/>
    <w:multiLevelType w:val="multilevel"/>
    <w:tmpl w:val="3BF0D23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703E39FA"/>
    <w:multiLevelType w:val="multilevel"/>
    <w:tmpl w:val="BA94637A"/>
    <w:lvl w:ilvl="0">
      <w:start w:val="1"/>
      <w:numFmt w:val="upperRoman"/>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884673"/>
    <w:multiLevelType w:val="multilevel"/>
    <w:tmpl w:val="DD489AA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916822132">
    <w:abstractNumId w:val="2"/>
  </w:num>
  <w:num w:numId="2" w16cid:durableId="1179079167">
    <w:abstractNumId w:val="0"/>
  </w:num>
  <w:num w:numId="3" w16cid:durableId="1658847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383"/>
    <w:rsid w:val="006E7383"/>
    <w:rsid w:val="00D45F78"/>
    <w:rsid w:val="00FB2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719FE"/>
  <w15:docId w15:val="{DBCFE7DF-1D7E-DD47-A770-5FC1C488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6D1"/>
    <w:rPr>
      <w:rFonts w:cs="Times New Roman"/>
    </w:rPr>
  </w:style>
  <w:style w:type="paragraph" w:styleId="Heading1">
    <w:name w:val="heading 1"/>
    <w:basedOn w:val="Normal"/>
    <w:next w:val="Normal"/>
    <w:uiPriority w:val="9"/>
    <w:qFormat/>
    <w:rsid w:val="00FB269E"/>
    <w:pPr>
      <w:outlineLvl w:val="0"/>
    </w:pPr>
    <w:rPr>
      <w:b/>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906D1"/>
    <w:pPr>
      <w:spacing w:after="160" w:line="256" w:lineRule="auto"/>
      <w:ind w:left="720"/>
      <w:contextualSpacing/>
    </w:pPr>
    <w:rPr>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IrBM3Qp6DuqsIKUK7N+3sE1jSA==">CgMxLjA4AHINMTU5NDMzOTM1NTE3Mg==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Stauder, Kyle J</dc:creator>
  <cp:lastModifiedBy>Potdar, Sourish</cp:lastModifiedBy>
  <cp:revision>2</cp:revision>
  <dcterms:created xsi:type="dcterms:W3CDTF">2023-03-07T03:12:00Z</dcterms:created>
  <dcterms:modified xsi:type="dcterms:W3CDTF">2024-09-03T18:17:00Z</dcterms:modified>
</cp:coreProperties>
</file>