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B17E6" w14:textId="77777777" w:rsidR="003E742C" w:rsidRDefault="0023009C" w:rsidP="0023009C">
      <w:pPr>
        <w:jc w:val="center"/>
        <w:rPr>
          <w:iCs/>
          <w:sz w:val="52"/>
          <w:szCs w:val="52"/>
        </w:rPr>
      </w:pPr>
      <w:r w:rsidRPr="003E742C">
        <w:rPr>
          <w:iCs/>
          <w:sz w:val="52"/>
          <w:szCs w:val="52"/>
        </w:rPr>
        <w:t>UIS Green Projects Application</w:t>
      </w:r>
    </w:p>
    <w:p w14:paraId="4B568766" w14:textId="0863081E" w:rsidR="0023009C" w:rsidRPr="003E742C" w:rsidRDefault="0023009C" w:rsidP="0023009C">
      <w:pPr>
        <w:jc w:val="center"/>
        <w:rPr>
          <w:iCs/>
          <w:sz w:val="52"/>
          <w:szCs w:val="52"/>
        </w:rPr>
      </w:pPr>
      <w:r w:rsidRPr="003E742C">
        <w:rPr>
          <w:iCs/>
          <w:sz w:val="52"/>
          <w:szCs w:val="52"/>
        </w:rPr>
        <w:t>Full Project Proposal</w:t>
      </w:r>
      <w:r w:rsidR="003E742C" w:rsidRPr="003E742C">
        <w:rPr>
          <w:iCs/>
          <w:sz w:val="52"/>
          <w:szCs w:val="52"/>
        </w:rPr>
        <w:t xml:space="preserve">- </w:t>
      </w:r>
      <w:r w:rsidR="003E742C" w:rsidRPr="003E742C">
        <w:rPr>
          <w:b/>
          <w:iCs/>
          <w:sz w:val="52"/>
          <w:szCs w:val="52"/>
        </w:rPr>
        <w:t>Step 2</w:t>
      </w:r>
    </w:p>
    <w:p w14:paraId="6156AFA6" w14:textId="77777777" w:rsidR="0023009C" w:rsidRPr="00004F82" w:rsidRDefault="0023009C" w:rsidP="6406ADFB">
      <w:pPr>
        <w:rPr>
          <w:iCs/>
        </w:rPr>
      </w:pPr>
    </w:p>
    <w:p w14:paraId="6961F780" w14:textId="609EC68A" w:rsidR="003E742C" w:rsidRPr="00004F82" w:rsidRDefault="0023009C" w:rsidP="0023009C">
      <w:pPr>
        <w:rPr>
          <w:iCs/>
        </w:rPr>
      </w:pPr>
      <w:r w:rsidRPr="00004F82">
        <w:rPr>
          <w:iCs/>
        </w:rPr>
        <w:t>To complet</w:t>
      </w:r>
      <w:r w:rsidR="003E742C">
        <w:rPr>
          <w:iCs/>
        </w:rPr>
        <w:t>e your Full Project Proposal</w:t>
      </w:r>
      <w:r w:rsidR="00004F82">
        <w:rPr>
          <w:iCs/>
        </w:rPr>
        <w:t xml:space="preserve">, </w:t>
      </w:r>
      <w:r w:rsidR="00004F82" w:rsidRPr="003E742C">
        <w:rPr>
          <w:b/>
          <w:iCs/>
        </w:rPr>
        <w:t>download this word document and t</w:t>
      </w:r>
      <w:r w:rsidR="003E742C" w:rsidRPr="003E742C">
        <w:rPr>
          <w:b/>
          <w:iCs/>
        </w:rPr>
        <w:t>ype all</w:t>
      </w:r>
      <w:r w:rsidRPr="003E742C">
        <w:rPr>
          <w:b/>
          <w:iCs/>
        </w:rPr>
        <w:t xml:space="preserve"> answers</w:t>
      </w:r>
      <w:r w:rsidRPr="00004F82">
        <w:rPr>
          <w:iCs/>
        </w:rPr>
        <w:t xml:space="preserve"> to the questions</w:t>
      </w:r>
      <w:r w:rsidR="003E742C">
        <w:rPr>
          <w:iCs/>
        </w:rPr>
        <w:t xml:space="preserve"> below</w:t>
      </w:r>
      <w:r w:rsidRPr="00004F82">
        <w:rPr>
          <w:iCs/>
        </w:rPr>
        <w:t>. Save your completed word document along with any supporting documentation (excel spreadsheet of budgeted itemized items, letters of support, and so on)</w:t>
      </w:r>
      <w:r w:rsidR="00004F82">
        <w:rPr>
          <w:iCs/>
        </w:rPr>
        <w:t xml:space="preserve"> as new files</w:t>
      </w:r>
      <w:r w:rsidRPr="00004F82">
        <w:rPr>
          <w:iCs/>
        </w:rPr>
        <w:t xml:space="preserve">. </w:t>
      </w:r>
      <w:r w:rsidR="00004F82">
        <w:rPr>
          <w:iCs/>
        </w:rPr>
        <w:t xml:space="preserve">Supporting files in Word (.docx) format should be attached to the end of this application </w:t>
      </w:r>
      <w:r w:rsidR="003E742C">
        <w:rPr>
          <w:iCs/>
        </w:rPr>
        <w:t xml:space="preserve">in order </w:t>
      </w:r>
      <w:r w:rsidR="00004F82">
        <w:rPr>
          <w:iCs/>
        </w:rPr>
        <w:t>to create only one Word document. Supporting files in all other formats</w:t>
      </w:r>
      <w:r w:rsidRPr="00004F82">
        <w:rPr>
          <w:iCs/>
        </w:rPr>
        <w:t xml:space="preserve"> (pdf, excel</w:t>
      </w:r>
      <w:r w:rsidR="00004F82">
        <w:rPr>
          <w:iCs/>
        </w:rPr>
        <w:t>, PP</w:t>
      </w:r>
      <w:r w:rsidRPr="00004F82">
        <w:rPr>
          <w:iCs/>
        </w:rPr>
        <w:t xml:space="preserve">) may be submitted as separate </w:t>
      </w:r>
      <w:r w:rsidR="00004F82" w:rsidRPr="00004F82">
        <w:rPr>
          <w:iCs/>
        </w:rPr>
        <w:t>documents.</w:t>
      </w:r>
    </w:p>
    <w:p w14:paraId="798DE23E" w14:textId="46AB6E2A" w:rsidR="00004F82" w:rsidRPr="00004F82" w:rsidRDefault="00004F82" w:rsidP="00004F82">
      <w:pPr>
        <w:rPr>
          <w:iCs/>
        </w:rPr>
      </w:pPr>
    </w:p>
    <w:p w14:paraId="4EF704A8" w14:textId="07484CC0" w:rsidR="00004F82" w:rsidRDefault="00004F82" w:rsidP="00004F82">
      <w:pPr>
        <w:rPr>
          <w:iCs/>
        </w:rPr>
      </w:pPr>
      <w:r w:rsidRPr="00004F82">
        <w:rPr>
          <w:iCs/>
        </w:rPr>
        <w:t>Once completed and saved</w:t>
      </w:r>
      <w:r w:rsidR="003E742C">
        <w:rPr>
          <w:iCs/>
        </w:rPr>
        <w:t xml:space="preserve"> to your device</w:t>
      </w:r>
      <w:r w:rsidRPr="00004F82">
        <w:rPr>
          <w:iCs/>
        </w:rPr>
        <w:t>,</w:t>
      </w:r>
      <w:r>
        <w:rPr>
          <w:iCs/>
        </w:rPr>
        <w:t xml:space="preserve"> return to the Green Projects website at </w:t>
      </w:r>
      <w:hyperlink r:id="rId7" w:history="1">
        <w:r w:rsidRPr="00131511">
          <w:rPr>
            <w:rStyle w:val="Hyperlink"/>
            <w:iCs/>
          </w:rPr>
          <w:t>http://www.uis.edu/greenprojects/get-involved/</w:t>
        </w:r>
      </w:hyperlink>
    </w:p>
    <w:p w14:paraId="28AFFA4F" w14:textId="77777777" w:rsidR="00004F82" w:rsidRDefault="00004F82" w:rsidP="00004F82">
      <w:pPr>
        <w:rPr>
          <w:iCs/>
        </w:rPr>
      </w:pPr>
    </w:p>
    <w:p w14:paraId="77FC8178" w14:textId="3375B3E6" w:rsidR="00004F82" w:rsidRDefault="00004F82" w:rsidP="00004F82">
      <w:pPr>
        <w:rPr>
          <w:i/>
          <w:iCs/>
        </w:rPr>
      </w:pPr>
      <w:r>
        <w:rPr>
          <w:iCs/>
        </w:rPr>
        <w:t>C</w:t>
      </w:r>
      <w:r w:rsidRPr="00004F82">
        <w:rPr>
          <w:iCs/>
        </w:rPr>
        <w:t>lick</w:t>
      </w:r>
      <w:r>
        <w:rPr>
          <w:iCs/>
        </w:rPr>
        <w:t xml:space="preserve"> the hyperlink titled</w:t>
      </w:r>
      <w:r w:rsidR="003E742C">
        <w:rPr>
          <w:iCs/>
        </w:rPr>
        <w:t>,</w:t>
      </w:r>
      <w:r>
        <w:rPr>
          <w:i/>
          <w:iCs/>
        </w:rPr>
        <w:t xml:space="preserve"> “</w:t>
      </w:r>
      <w:r w:rsidRPr="003E742C">
        <w:rPr>
          <w:b/>
          <w:i/>
          <w:iCs/>
        </w:rPr>
        <w:t>Submit your completed UIS Green Project Proposal</w:t>
      </w:r>
      <w:r>
        <w:rPr>
          <w:i/>
          <w:iCs/>
        </w:rPr>
        <w:t>”</w:t>
      </w:r>
    </w:p>
    <w:p w14:paraId="2C9C5F3A" w14:textId="7BB51B37" w:rsidR="00004F82" w:rsidRPr="00004F82" w:rsidRDefault="00004F82" w:rsidP="00004F82">
      <w:pPr>
        <w:rPr>
          <w:b/>
          <w:iCs/>
        </w:rPr>
      </w:pPr>
      <w:r w:rsidRPr="00004F82">
        <w:rPr>
          <w:iCs/>
        </w:rPr>
        <w:t xml:space="preserve">This can be found under </w:t>
      </w:r>
      <w:r w:rsidRPr="00004F82">
        <w:rPr>
          <w:b/>
          <w:iCs/>
        </w:rPr>
        <w:t>Step 2</w:t>
      </w:r>
      <w:r>
        <w:rPr>
          <w:iCs/>
        </w:rPr>
        <w:t xml:space="preserve"> of the </w:t>
      </w:r>
      <w:r w:rsidRPr="00004F82">
        <w:rPr>
          <w:iCs/>
        </w:rPr>
        <w:t>“Submit a Green Project Proposal”</w:t>
      </w:r>
      <w:r>
        <w:rPr>
          <w:iCs/>
        </w:rPr>
        <w:t xml:space="preserve"> section</w:t>
      </w:r>
      <w:r w:rsidR="003E742C">
        <w:rPr>
          <w:iCs/>
        </w:rPr>
        <w:t>.</w:t>
      </w:r>
    </w:p>
    <w:p w14:paraId="7F401C07" w14:textId="62018B5F" w:rsidR="00004F82" w:rsidRDefault="00004F82" w:rsidP="00004F82">
      <w:pPr>
        <w:rPr>
          <w:b/>
          <w:iCs/>
        </w:rPr>
      </w:pPr>
    </w:p>
    <w:p w14:paraId="704CA588" w14:textId="163968C9" w:rsidR="00004F82" w:rsidRDefault="003E742C" w:rsidP="00004F82">
      <w:pPr>
        <w:rPr>
          <w:iCs/>
        </w:rPr>
      </w:pPr>
      <w:r>
        <w:rPr>
          <w:iCs/>
        </w:rPr>
        <w:t xml:space="preserve">You will be redirected to an external WebQ. Upload your </w:t>
      </w:r>
      <w:r w:rsidR="00004F82">
        <w:rPr>
          <w:iCs/>
        </w:rPr>
        <w:t>completed application along wi</w:t>
      </w:r>
      <w:r>
        <w:rPr>
          <w:iCs/>
        </w:rPr>
        <w:t>th any supporting documentation by the deadline found in the “</w:t>
      </w:r>
      <w:r w:rsidRPr="003E742C">
        <w:rPr>
          <w:b/>
          <w:iCs/>
        </w:rPr>
        <w:t>Timeline</w:t>
      </w:r>
      <w:r>
        <w:rPr>
          <w:iCs/>
        </w:rPr>
        <w:t>” section of the Green Projects website.</w:t>
      </w:r>
    </w:p>
    <w:p w14:paraId="1712538C" w14:textId="12CF4D14" w:rsidR="00004F82" w:rsidRDefault="00004F82" w:rsidP="00004F82">
      <w:pPr>
        <w:rPr>
          <w:iCs/>
        </w:rPr>
      </w:pPr>
    </w:p>
    <w:p w14:paraId="35CCAE4A" w14:textId="0E9CFC97" w:rsidR="003E742C" w:rsidRPr="005E2AA4" w:rsidRDefault="005E2AA4" w:rsidP="00004F82">
      <w:pPr>
        <w:rPr>
          <w:b/>
          <w:iCs/>
        </w:rPr>
      </w:pPr>
      <w:r w:rsidRPr="005E2AA4">
        <w:rPr>
          <w:b/>
          <w:iCs/>
        </w:rPr>
        <w:t xml:space="preserve">NOTE: </w:t>
      </w:r>
      <w:r w:rsidR="003E742C" w:rsidRPr="005E2AA4">
        <w:rPr>
          <w:b/>
          <w:iCs/>
        </w:rPr>
        <w:t xml:space="preserve">Please do </w:t>
      </w:r>
      <w:r w:rsidR="003E742C" w:rsidRPr="005E2AA4">
        <w:rPr>
          <w:b/>
          <w:iCs/>
          <w:u w:val="single"/>
        </w:rPr>
        <w:t>not</w:t>
      </w:r>
      <w:r w:rsidR="003E742C" w:rsidRPr="005E2AA4">
        <w:rPr>
          <w:b/>
          <w:iCs/>
        </w:rPr>
        <w:t xml:space="preserve"> submit this application unless you have been formally invited to do so by the UIS Green Fee Committee.</w:t>
      </w:r>
    </w:p>
    <w:p w14:paraId="04AA673C" w14:textId="77777777" w:rsidR="003E742C" w:rsidRDefault="003E742C" w:rsidP="0023009C">
      <w:pPr>
        <w:rPr>
          <w:i/>
          <w:iCs/>
        </w:rPr>
      </w:pPr>
    </w:p>
    <w:p w14:paraId="1C36E54B" w14:textId="67E1F053" w:rsidR="6406ADFB" w:rsidRPr="003E742C" w:rsidRDefault="6406ADFB" w:rsidP="0023009C">
      <w:pPr>
        <w:rPr>
          <w:iCs/>
          <w:color w:val="248835"/>
        </w:rPr>
      </w:pPr>
      <w:r w:rsidRPr="003E742C">
        <w:rPr>
          <w:iCs/>
        </w:rPr>
        <w:t xml:space="preserve">If you have any questions </w:t>
      </w:r>
      <w:r w:rsidR="003E742C">
        <w:rPr>
          <w:iCs/>
        </w:rPr>
        <w:t>regarding</w:t>
      </w:r>
      <w:r w:rsidRPr="003E742C">
        <w:rPr>
          <w:iCs/>
        </w:rPr>
        <w:t xml:space="preserve"> the application or submis</w:t>
      </w:r>
      <w:r w:rsidR="003E742C">
        <w:rPr>
          <w:iCs/>
        </w:rPr>
        <w:t>sion process, please contact</w:t>
      </w:r>
      <w:r w:rsidRPr="003E742C">
        <w:rPr>
          <w:iCs/>
        </w:rPr>
        <w:t xml:space="preserve"> </w:t>
      </w:r>
      <w:r w:rsidR="005860AF">
        <w:rPr>
          <w:rFonts w:ascii="Calibri" w:eastAsia="Calibri" w:hAnsi="Calibri" w:cs="Calibri"/>
          <w:iCs/>
        </w:rPr>
        <w:t xml:space="preserve">us at </w:t>
      </w:r>
      <w:hyperlink r:id="rId8" w:history="1">
        <w:r w:rsidR="005860AF" w:rsidRPr="0016245B">
          <w:rPr>
            <w:rStyle w:val="Hyperlink"/>
            <w:rFonts w:ascii="Calibri" w:eastAsia="Calibri" w:hAnsi="Calibri" w:cs="Calibri"/>
            <w:iCs/>
          </w:rPr>
          <w:t>greenprojects@uis.edu</w:t>
        </w:r>
      </w:hyperlink>
      <w:r w:rsidR="005860AF">
        <w:rPr>
          <w:rFonts w:ascii="Calibri" w:eastAsia="Calibri" w:hAnsi="Calibri" w:cs="Calibri"/>
          <w:iCs/>
        </w:rPr>
        <w:t>.</w:t>
      </w:r>
    </w:p>
    <w:p w14:paraId="74C6611D" w14:textId="76C0BD33" w:rsidR="005A3952" w:rsidRDefault="005A3952" w:rsidP="00E4055F"/>
    <w:p w14:paraId="2F7DA71C" w14:textId="0CC89CCB" w:rsidR="00A32CFB" w:rsidRDefault="00A32CFB" w:rsidP="0F913E62">
      <w:pPr>
        <w:rPr>
          <w:b/>
          <w:bCs/>
          <w:sz w:val="28"/>
          <w:szCs w:val="28"/>
        </w:rPr>
      </w:pPr>
      <w:r>
        <w:rPr>
          <w:b/>
          <w:bCs/>
          <w:sz w:val="28"/>
          <w:szCs w:val="28"/>
        </w:rPr>
        <w:t xml:space="preserve">Project </w:t>
      </w:r>
      <w:r w:rsidR="00742C1F">
        <w:rPr>
          <w:b/>
          <w:bCs/>
          <w:sz w:val="28"/>
          <w:szCs w:val="28"/>
        </w:rPr>
        <w:t>Name</w:t>
      </w:r>
      <w:r>
        <w:rPr>
          <w:b/>
          <w:bCs/>
          <w:sz w:val="28"/>
          <w:szCs w:val="28"/>
        </w:rPr>
        <w:t xml:space="preserve">: </w:t>
      </w:r>
    </w:p>
    <w:p w14:paraId="0280AACD" w14:textId="0395BC70" w:rsidR="00A32CFB" w:rsidRDefault="007C5C13" w:rsidP="0F913E62">
      <w:pPr>
        <w:rPr>
          <w:b/>
          <w:bCs/>
          <w:sz w:val="28"/>
          <w:szCs w:val="28"/>
        </w:rPr>
      </w:pPr>
      <w:r>
        <w:rPr>
          <w:b/>
          <w:bCs/>
          <w:sz w:val="28"/>
          <w:szCs w:val="28"/>
        </w:rPr>
        <w:t>Pollinator Paradise</w:t>
      </w:r>
    </w:p>
    <w:p w14:paraId="06E570FF" w14:textId="5BEF7478" w:rsidR="005A3952" w:rsidRPr="0098050B" w:rsidRDefault="0F913E62" w:rsidP="0F913E62">
      <w:pPr>
        <w:rPr>
          <w:b/>
          <w:bCs/>
          <w:sz w:val="28"/>
          <w:szCs w:val="28"/>
        </w:rPr>
      </w:pPr>
      <w:r w:rsidRPr="0F913E62">
        <w:rPr>
          <w:b/>
          <w:bCs/>
          <w:sz w:val="28"/>
          <w:szCs w:val="28"/>
        </w:rPr>
        <w:t>Contact Information:</w:t>
      </w:r>
    </w:p>
    <w:p w14:paraId="3E9EA7FE" w14:textId="6B467202" w:rsidR="005A3952" w:rsidRDefault="005A3952" w:rsidP="00E4055F"/>
    <w:p w14:paraId="7116E078" w14:textId="1B8F80A1" w:rsidR="005A3952" w:rsidRDefault="0F913E62" w:rsidP="00E4055F">
      <w:r>
        <w:t>Project Team</w:t>
      </w:r>
    </w:p>
    <w:tbl>
      <w:tblPr>
        <w:tblStyle w:val="TableGrid"/>
        <w:tblW w:w="10799" w:type="dxa"/>
        <w:tblLook w:val="04A0" w:firstRow="1" w:lastRow="0" w:firstColumn="1" w:lastColumn="0" w:noHBand="0" w:noVBand="1"/>
      </w:tblPr>
      <w:tblGrid>
        <w:gridCol w:w="2699"/>
        <w:gridCol w:w="2850"/>
        <w:gridCol w:w="2730"/>
        <w:gridCol w:w="2520"/>
      </w:tblGrid>
      <w:tr w:rsidR="005A3952" w:rsidRPr="0098050B" w14:paraId="5820ADC2" w14:textId="77777777" w:rsidTr="0F913E62">
        <w:tc>
          <w:tcPr>
            <w:tcW w:w="2699" w:type="dxa"/>
          </w:tcPr>
          <w:p w14:paraId="22A34C46" w14:textId="502053D8" w:rsidR="005A3952" w:rsidRPr="0098050B" w:rsidRDefault="0F913E62" w:rsidP="0F913E62">
            <w:pPr>
              <w:rPr>
                <w:i/>
                <w:iCs/>
              </w:rPr>
            </w:pPr>
            <w:r w:rsidRPr="0F913E62">
              <w:rPr>
                <w:i/>
                <w:iCs/>
              </w:rPr>
              <w:t>Name</w:t>
            </w:r>
          </w:p>
        </w:tc>
        <w:tc>
          <w:tcPr>
            <w:tcW w:w="2850" w:type="dxa"/>
          </w:tcPr>
          <w:p w14:paraId="6DB1EEC5" w14:textId="3D2A6BFF" w:rsidR="005A3952" w:rsidRPr="0098050B" w:rsidRDefault="00FB0C44" w:rsidP="0F913E62">
            <w:pPr>
              <w:rPr>
                <w:i/>
                <w:iCs/>
              </w:rPr>
            </w:pPr>
            <w:r w:rsidRPr="00FB0C44">
              <w:rPr>
                <w:i/>
                <w:iCs/>
              </w:rPr>
              <w:t>UIS Student/Faculty/Staff &amp; Department (or Office)</w:t>
            </w:r>
          </w:p>
        </w:tc>
        <w:tc>
          <w:tcPr>
            <w:tcW w:w="2730" w:type="dxa"/>
          </w:tcPr>
          <w:p w14:paraId="5E21F77F" w14:textId="6AA5E5D0" w:rsidR="005A3952" w:rsidRPr="0098050B" w:rsidRDefault="0F913E62" w:rsidP="0F913E62">
            <w:pPr>
              <w:rPr>
                <w:i/>
                <w:iCs/>
              </w:rPr>
            </w:pPr>
            <w:r w:rsidRPr="0F913E62">
              <w:rPr>
                <w:i/>
                <w:iCs/>
              </w:rPr>
              <w:t>UIS Email</w:t>
            </w:r>
          </w:p>
        </w:tc>
        <w:tc>
          <w:tcPr>
            <w:tcW w:w="2520" w:type="dxa"/>
          </w:tcPr>
          <w:p w14:paraId="5BA099C4" w14:textId="56280644" w:rsidR="0F913E62" w:rsidRDefault="0F913E62" w:rsidP="0F913E62">
            <w:pPr>
              <w:rPr>
                <w:i/>
                <w:iCs/>
              </w:rPr>
            </w:pPr>
            <w:r w:rsidRPr="0F913E62">
              <w:rPr>
                <w:i/>
                <w:iCs/>
              </w:rPr>
              <w:t>Phone #</w:t>
            </w:r>
          </w:p>
        </w:tc>
      </w:tr>
      <w:tr w:rsidR="005A3952" w14:paraId="0B1C5F54" w14:textId="77777777" w:rsidTr="0F913E62">
        <w:tc>
          <w:tcPr>
            <w:tcW w:w="2699" w:type="dxa"/>
          </w:tcPr>
          <w:p w14:paraId="78B6D785" w14:textId="48A40A63" w:rsidR="005A3952" w:rsidRDefault="001955A5" w:rsidP="00E4055F">
            <w:r>
              <w:t>Courtney Roberts</w:t>
            </w:r>
          </w:p>
        </w:tc>
        <w:tc>
          <w:tcPr>
            <w:tcW w:w="2850" w:type="dxa"/>
          </w:tcPr>
          <w:p w14:paraId="197706AD" w14:textId="03ED4F96" w:rsidR="005A3952" w:rsidRDefault="001955A5" w:rsidP="00E4055F">
            <w:r>
              <w:t>UIS Student</w:t>
            </w:r>
          </w:p>
        </w:tc>
        <w:tc>
          <w:tcPr>
            <w:tcW w:w="2730" w:type="dxa"/>
          </w:tcPr>
          <w:p w14:paraId="0647C9FB" w14:textId="2F010D33" w:rsidR="005A3952" w:rsidRDefault="001955A5" w:rsidP="00E4055F">
            <w:hyperlink r:id="rId9" w:history="1">
              <w:r w:rsidRPr="00D9420C">
                <w:rPr>
                  <w:rStyle w:val="Hyperlink"/>
                </w:rPr>
                <w:t>Crobe23@uis.edu</w:t>
              </w:r>
            </w:hyperlink>
          </w:p>
        </w:tc>
        <w:tc>
          <w:tcPr>
            <w:tcW w:w="2520" w:type="dxa"/>
          </w:tcPr>
          <w:p w14:paraId="0298D506" w14:textId="09E658BD" w:rsidR="0F913E62" w:rsidRDefault="001955A5" w:rsidP="0F913E62">
            <w:r>
              <w:t>8325061500</w:t>
            </w:r>
          </w:p>
        </w:tc>
      </w:tr>
      <w:tr w:rsidR="005A3952" w14:paraId="5199C345" w14:textId="77777777" w:rsidTr="0F913E62">
        <w:tc>
          <w:tcPr>
            <w:tcW w:w="2699" w:type="dxa"/>
          </w:tcPr>
          <w:p w14:paraId="5A81D562" w14:textId="77777777" w:rsidR="005A3952" w:rsidRDefault="005A3952" w:rsidP="00E4055F"/>
        </w:tc>
        <w:tc>
          <w:tcPr>
            <w:tcW w:w="2850" w:type="dxa"/>
          </w:tcPr>
          <w:p w14:paraId="41E3EF76" w14:textId="77777777" w:rsidR="005A3952" w:rsidRDefault="005A3952" w:rsidP="00E4055F"/>
        </w:tc>
        <w:tc>
          <w:tcPr>
            <w:tcW w:w="2730" w:type="dxa"/>
          </w:tcPr>
          <w:p w14:paraId="60665A0E" w14:textId="77777777" w:rsidR="005A3952" w:rsidRDefault="005A3952" w:rsidP="00E4055F"/>
        </w:tc>
        <w:tc>
          <w:tcPr>
            <w:tcW w:w="2520" w:type="dxa"/>
          </w:tcPr>
          <w:p w14:paraId="22670CA5" w14:textId="101378FA" w:rsidR="0F913E62" w:rsidRDefault="0F913E62" w:rsidP="0F913E62"/>
        </w:tc>
      </w:tr>
      <w:tr w:rsidR="005A3952" w14:paraId="58B407B4" w14:textId="77777777" w:rsidTr="0F913E62">
        <w:tc>
          <w:tcPr>
            <w:tcW w:w="2699" w:type="dxa"/>
          </w:tcPr>
          <w:p w14:paraId="12E51565" w14:textId="77777777" w:rsidR="005A3952" w:rsidRDefault="005A3952" w:rsidP="00E4055F"/>
        </w:tc>
        <w:tc>
          <w:tcPr>
            <w:tcW w:w="2850" w:type="dxa"/>
          </w:tcPr>
          <w:p w14:paraId="797289AC" w14:textId="77777777" w:rsidR="005A3952" w:rsidRDefault="005A3952" w:rsidP="00E4055F"/>
        </w:tc>
        <w:tc>
          <w:tcPr>
            <w:tcW w:w="2730" w:type="dxa"/>
          </w:tcPr>
          <w:p w14:paraId="3A187E5A" w14:textId="77777777" w:rsidR="005A3952" w:rsidRDefault="005A3952" w:rsidP="00E4055F"/>
        </w:tc>
        <w:tc>
          <w:tcPr>
            <w:tcW w:w="2520" w:type="dxa"/>
          </w:tcPr>
          <w:p w14:paraId="2803AD02" w14:textId="3BBE7957" w:rsidR="0F913E62" w:rsidRDefault="0F913E62" w:rsidP="0F913E62"/>
        </w:tc>
      </w:tr>
      <w:tr w:rsidR="005A3952" w14:paraId="7DD0D8F6" w14:textId="77777777" w:rsidTr="0F913E62">
        <w:tc>
          <w:tcPr>
            <w:tcW w:w="2699" w:type="dxa"/>
          </w:tcPr>
          <w:p w14:paraId="0D986966" w14:textId="77777777" w:rsidR="005A3952" w:rsidRDefault="005A3952" w:rsidP="00E4055F"/>
        </w:tc>
        <w:tc>
          <w:tcPr>
            <w:tcW w:w="2850" w:type="dxa"/>
          </w:tcPr>
          <w:p w14:paraId="2B101BD6" w14:textId="77777777" w:rsidR="005A3952" w:rsidRDefault="005A3952" w:rsidP="00E4055F"/>
        </w:tc>
        <w:tc>
          <w:tcPr>
            <w:tcW w:w="2730" w:type="dxa"/>
          </w:tcPr>
          <w:p w14:paraId="2408B9E9" w14:textId="77777777" w:rsidR="005A3952" w:rsidRDefault="005A3952" w:rsidP="00E4055F"/>
        </w:tc>
        <w:tc>
          <w:tcPr>
            <w:tcW w:w="2520" w:type="dxa"/>
          </w:tcPr>
          <w:p w14:paraId="4E569F5A" w14:textId="71371F84" w:rsidR="0F913E62" w:rsidRDefault="0F913E62" w:rsidP="0F913E62"/>
        </w:tc>
      </w:tr>
      <w:tr w:rsidR="00F851F6" w14:paraId="00E01D01" w14:textId="77777777" w:rsidTr="0F913E62">
        <w:tc>
          <w:tcPr>
            <w:tcW w:w="2699" w:type="dxa"/>
          </w:tcPr>
          <w:p w14:paraId="0B362712" w14:textId="77777777" w:rsidR="00F851F6" w:rsidRDefault="00F851F6" w:rsidP="00E4055F"/>
        </w:tc>
        <w:tc>
          <w:tcPr>
            <w:tcW w:w="2850" w:type="dxa"/>
          </w:tcPr>
          <w:p w14:paraId="37859523" w14:textId="77777777" w:rsidR="00F851F6" w:rsidRDefault="00F851F6" w:rsidP="00E4055F"/>
        </w:tc>
        <w:tc>
          <w:tcPr>
            <w:tcW w:w="2730" w:type="dxa"/>
          </w:tcPr>
          <w:p w14:paraId="1AB73104" w14:textId="77777777" w:rsidR="00F851F6" w:rsidRDefault="00F851F6" w:rsidP="00E4055F"/>
        </w:tc>
        <w:tc>
          <w:tcPr>
            <w:tcW w:w="2520" w:type="dxa"/>
          </w:tcPr>
          <w:p w14:paraId="36223EF6" w14:textId="6DC612DA" w:rsidR="0F913E62" w:rsidRDefault="0F913E62" w:rsidP="0F913E62"/>
        </w:tc>
      </w:tr>
    </w:tbl>
    <w:p w14:paraId="4C4F6DEE" w14:textId="77777777" w:rsidR="00F851F6" w:rsidRDefault="00F851F6" w:rsidP="00E4055F"/>
    <w:p w14:paraId="15AE5E92" w14:textId="79E93B04" w:rsidR="005A3952" w:rsidRDefault="0F913E62" w:rsidP="00E4055F">
      <w:r>
        <w:t>Organization/Affiliation:</w:t>
      </w:r>
    </w:p>
    <w:p w14:paraId="0ED873A6" w14:textId="73505587" w:rsidR="00F851F6" w:rsidRDefault="006B2259" w:rsidP="00E4055F">
      <w:r>
        <w:t>Sustainability Projects Coordinator</w:t>
      </w:r>
    </w:p>
    <w:p w14:paraId="7094DE86" w14:textId="77777777" w:rsidR="005A3952" w:rsidRPr="005A3952" w:rsidRDefault="005A3952" w:rsidP="00E4055F"/>
    <w:p w14:paraId="3769090E" w14:textId="77777777" w:rsidR="00A32CFB" w:rsidRDefault="00A32CFB" w:rsidP="0F913E62">
      <w:pPr>
        <w:rPr>
          <w:b/>
          <w:bCs/>
          <w:sz w:val="28"/>
          <w:szCs w:val="28"/>
        </w:rPr>
      </w:pPr>
    </w:p>
    <w:p w14:paraId="538D2C9C" w14:textId="77777777" w:rsidR="00A32CFB" w:rsidRDefault="00A32CFB" w:rsidP="0F913E62">
      <w:pPr>
        <w:rPr>
          <w:b/>
          <w:bCs/>
          <w:sz w:val="28"/>
          <w:szCs w:val="28"/>
        </w:rPr>
      </w:pPr>
    </w:p>
    <w:p w14:paraId="69F5444C" w14:textId="77777777" w:rsidR="00A32CFB" w:rsidRDefault="00A32CFB" w:rsidP="0F913E62">
      <w:pPr>
        <w:rPr>
          <w:b/>
          <w:bCs/>
          <w:sz w:val="28"/>
          <w:szCs w:val="28"/>
        </w:rPr>
      </w:pPr>
    </w:p>
    <w:p w14:paraId="2DC24550" w14:textId="1025E398" w:rsidR="00F15017" w:rsidRPr="0098050B" w:rsidRDefault="0F913E62" w:rsidP="0F913E62">
      <w:pPr>
        <w:rPr>
          <w:b/>
          <w:bCs/>
          <w:sz w:val="28"/>
          <w:szCs w:val="28"/>
        </w:rPr>
      </w:pPr>
      <w:r w:rsidRPr="0F913E62">
        <w:rPr>
          <w:b/>
          <w:bCs/>
          <w:sz w:val="28"/>
          <w:szCs w:val="28"/>
        </w:rPr>
        <w:lastRenderedPageBreak/>
        <w:t>Project Information:</w:t>
      </w:r>
    </w:p>
    <w:p w14:paraId="4E2F9F0F" w14:textId="77777777" w:rsidR="005A3952" w:rsidRDefault="005A3952"/>
    <w:p w14:paraId="7D3E43A2" w14:textId="377022FB" w:rsidR="00E54D9C" w:rsidRPr="006B2259" w:rsidRDefault="0F913E62" w:rsidP="0F913E62">
      <w:pPr>
        <w:rPr>
          <w:b/>
          <w:bCs/>
          <w:i/>
          <w:iCs/>
        </w:rPr>
      </w:pPr>
      <w:r w:rsidRPr="006B2259">
        <w:rPr>
          <w:b/>
          <w:bCs/>
          <w:i/>
          <w:iCs/>
        </w:rPr>
        <w:t>Provide a brief description of the project, its goals, and the desired outcomes:</w:t>
      </w:r>
    </w:p>
    <w:p w14:paraId="1F3D9660" w14:textId="77777777" w:rsidR="001955A5" w:rsidRDefault="001955A5" w:rsidP="0F913E62">
      <w:pPr>
        <w:rPr>
          <w:i/>
          <w:iCs/>
        </w:rPr>
      </w:pPr>
    </w:p>
    <w:p w14:paraId="7B2394CE" w14:textId="77777777" w:rsidR="001955A5" w:rsidRPr="006B2259" w:rsidRDefault="001955A5" w:rsidP="001955A5">
      <w:pPr>
        <w:rPr>
          <w:color w:val="44546A" w:themeColor="text2"/>
        </w:rPr>
      </w:pPr>
      <w:r w:rsidRPr="006B2259">
        <w:rPr>
          <w:color w:val="44546A" w:themeColor="text2"/>
        </w:rPr>
        <w:t xml:space="preserve">The goal of this project is to create a space for pollinators, specifically the Monarch butterflies. Springfield Illinois resides in the Monarchs migration path. With less and less natural habitat and more obstacles for these pollinators and others alike providing a sanctuary for these creatures to rest, eat, and thrive would be beneficial to our local ecosystem and to their survival as they complete one leg of their long journey. </w:t>
      </w:r>
    </w:p>
    <w:p w14:paraId="4C6985EF" w14:textId="0743FBE4" w:rsidR="00045CCC" w:rsidRDefault="00045CCC">
      <w:pPr>
        <w:rPr>
          <w:i/>
        </w:rPr>
      </w:pPr>
    </w:p>
    <w:p w14:paraId="3AFCD070" w14:textId="77777777" w:rsidR="00A32CFB" w:rsidRDefault="00A32CFB" w:rsidP="0F913E62">
      <w:pPr>
        <w:rPr>
          <w:i/>
        </w:rPr>
      </w:pPr>
    </w:p>
    <w:p w14:paraId="45822E1A" w14:textId="77777777" w:rsidR="00A32CFB" w:rsidRPr="006B2259" w:rsidRDefault="0F913E62" w:rsidP="0F913E62">
      <w:pPr>
        <w:rPr>
          <w:b/>
          <w:bCs/>
          <w:i/>
          <w:iCs/>
        </w:rPr>
      </w:pPr>
      <w:r w:rsidRPr="006B2259">
        <w:rPr>
          <w:b/>
          <w:bCs/>
          <w:i/>
          <w:iCs/>
        </w:rPr>
        <w:t xml:space="preserve">How will this project improve sustainability at UIS? </w:t>
      </w:r>
    </w:p>
    <w:p w14:paraId="6EE28595" w14:textId="77777777" w:rsidR="00A32CFB" w:rsidRDefault="00A32CFB" w:rsidP="0F913E62">
      <w:pPr>
        <w:rPr>
          <w:i/>
          <w:iCs/>
        </w:rPr>
      </w:pPr>
    </w:p>
    <w:p w14:paraId="67BAEBE0" w14:textId="035F08E6" w:rsidR="00897BB7" w:rsidRPr="006B2259" w:rsidRDefault="00897BB7" w:rsidP="00897BB7">
      <w:pPr>
        <w:rPr>
          <w:color w:val="44546A" w:themeColor="text2"/>
        </w:rPr>
      </w:pPr>
      <w:r w:rsidRPr="006B2259">
        <w:rPr>
          <w:color w:val="44546A" w:themeColor="text2"/>
        </w:rPr>
        <w:t xml:space="preserve">Being able to provide a sanctuary for the Monarchs and other pollinators can ensure the success of pollination for the local flora and promote biodiversity in the area. </w:t>
      </w:r>
      <w:r w:rsidRPr="006B2259">
        <w:rPr>
          <w:color w:val="44546A" w:themeColor="text2"/>
        </w:rPr>
        <w:t>While also providing a place for education and enrichment of outdoor space on campus.</w:t>
      </w:r>
    </w:p>
    <w:p w14:paraId="01C6A4CC" w14:textId="77777777" w:rsidR="00A32CFB" w:rsidRDefault="00A32CFB" w:rsidP="0F913E62">
      <w:pPr>
        <w:rPr>
          <w:i/>
          <w:iCs/>
        </w:rPr>
      </w:pPr>
    </w:p>
    <w:p w14:paraId="3CACE6A0" w14:textId="77777777" w:rsidR="00A32CFB" w:rsidRDefault="00A32CFB" w:rsidP="0F913E62">
      <w:pPr>
        <w:rPr>
          <w:i/>
          <w:iCs/>
        </w:rPr>
      </w:pPr>
    </w:p>
    <w:p w14:paraId="69DBAB8F" w14:textId="2E2F7D31" w:rsidR="005A3952" w:rsidRPr="006B2259" w:rsidRDefault="0F913E62" w:rsidP="0F913E62">
      <w:pPr>
        <w:rPr>
          <w:b/>
          <w:bCs/>
          <w:i/>
          <w:iCs/>
        </w:rPr>
      </w:pPr>
      <w:r w:rsidRPr="006B2259">
        <w:rPr>
          <w:b/>
          <w:bCs/>
          <w:i/>
          <w:iCs/>
        </w:rPr>
        <w:t>Please indicate how this project will involve or impact students. What role will students play in the project?</w:t>
      </w:r>
    </w:p>
    <w:p w14:paraId="09872833" w14:textId="23158897" w:rsidR="00045CCC" w:rsidRDefault="00045CCC">
      <w:pPr>
        <w:rPr>
          <w:i/>
        </w:rPr>
      </w:pPr>
    </w:p>
    <w:p w14:paraId="1EF057F7" w14:textId="4AE1396E" w:rsidR="00897BB7" w:rsidRPr="006B2259" w:rsidRDefault="00897BB7">
      <w:pPr>
        <w:rPr>
          <w:i/>
          <w:color w:val="44546A" w:themeColor="text2"/>
        </w:rPr>
      </w:pPr>
      <w:r w:rsidRPr="006B2259">
        <w:rPr>
          <w:i/>
          <w:color w:val="44546A" w:themeColor="text2"/>
        </w:rPr>
        <w:t>Students will be able to learn about the importance of pollinators and be able to enjoy the area that is created for them. Pollinator Paradise might need initial volunteers, but it will be self-sustaining and should not need additional work outside initial implementation.</w:t>
      </w:r>
    </w:p>
    <w:p w14:paraId="22F7DD8D" w14:textId="77777777" w:rsidR="00103511" w:rsidRDefault="00103511"/>
    <w:p w14:paraId="6F8BC4BC" w14:textId="6B2AE02F" w:rsidR="005A3952" w:rsidRPr="006B2259" w:rsidRDefault="0F913E62" w:rsidP="0F913E62">
      <w:pPr>
        <w:rPr>
          <w:b/>
          <w:bCs/>
          <w:i/>
          <w:iCs/>
        </w:rPr>
      </w:pPr>
      <w:r w:rsidRPr="006B2259">
        <w:rPr>
          <w:b/>
          <w:bCs/>
          <w:i/>
          <w:iCs/>
        </w:rPr>
        <w:t>Where will the project be located? Do you need special permissions to enact the project at this site? If so, please explain and attach a letter of support to your application. If you are not sure, let us know! We can help.</w:t>
      </w:r>
    </w:p>
    <w:p w14:paraId="66E75612" w14:textId="53DDD910" w:rsidR="00045CCC" w:rsidRDefault="00045CCC">
      <w:pPr>
        <w:rPr>
          <w:i/>
        </w:rPr>
      </w:pPr>
    </w:p>
    <w:p w14:paraId="49C6FB45" w14:textId="64CD3F52" w:rsidR="002A4D47" w:rsidRPr="006B2259" w:rsidRDefault="002A4D47">
      <w:pPr>
        <w:rPr>
          <w:i/>
          <w:color w:val="44546A" w:themeColor="text2"/>
        </w:rPr>
      </w:pPr>
      <w:r w:rsidRPr="006B2259">
        <w:rPr>
          <w:color w:val="44546A" w:themeColor="text2"/>
        </w:rPr>
        <w:t>This project will be located on the UIS Campus. With the help of the Grounds Staff a suitable location that is both ideal for the pollinators and acceptable for the vision the Board is trying to promote</w:t>
      </w:r>
      <w:r w:rsidRPr="006B2259">
        <w:rPr>
          <w:color w:val="44546A" w:themeColor="text2"/>
        </w:rPr>
        <w:t>. Along 11</w:t>
      </w:r>
      <w:r w:rsidRPr="006B2259">
        <w:rPr>
          <w:color w:val="44546A" w:themeColor="text2"/>
          <w:vertAlign w:val="superscript"/>
        </w:rPr>
        <w:t>th</w:t>
      </w:r>
      <w:r w:rsidRPr="006B2259">
        <w:rPr>
          <w:color w:val="44546A" w:themeColor="text2"/>
        </w:rPr>
        <w:t xml:space="preserve"> street is one option. Another would be behind C parking lot on the north side of campus</w:t>
      </w:r>
      <w:r w:rsidR="007B1F26" w:rsidRPr="006B2259">
        <w:rPr>
          <w:color w:val="44546A" w:themeColor="text2"/>
        </w:rPr>
        <w:t xml:space="preserve"> where there is a vacant field that is not currently being used by any other club, organization or sport</w:t>
      </w:r>
      <w:r w:rsidR="00E06554" w:rsidRPr="006B2259">
        <w:rPr>
          <w:color w:val="44546A" w:themeColor="text2"/>
        </w:rPr>
        <w:t>.</w:t>
      </w:r>
      <w:r w:rsidR="007B1F26" w:rsidRPr="006B2259">
        <w:rPr>
          <w:color w:val="44546A" w:themeColor="text2"/>
        </w:rPr>
        <w:t xml:space="preserve"> </w:t>
      </w:r>
      <w:r w:rsidR="0063400E" w:rsidRPr="006B2259">
        <w:rPr>
          <w:color w:val="44546A" w:themeColor="text2"/>
        </w:rPr>
        <w:t xml:space="preserve"> I have attached a letter to the board asking for permission and for the collaboration in the appearance of the garden to help with any disagreements that may come.</w:t>
      </w:r>
    </w:p>
    <w:p w14:paraId="6ADA4F6F" w14:textId="77777777" w:rsidR="00897BB7" w:rsidRDefault="00897BB7">
      <w:pPr>
        <w:rPr>
          <w:i/>
        </w:rPr>
      </w:pPr>
    </w:p>
    <w:p w14:paraId="00DD2391" w14:textId="3EAA229B" w:rsidR="00045CCC" w:rsidRDefault="00045CCC">
      <w:pPr>
        <w:rPr>
          <w:i/>
        </w:rPr>
      </w:pPr>
    </w:p>
    <w:p w14:paraId="50184AAA" w14:textId="77777777" w:rsidR="00A32CFB" w:rsidRDefault="00A32CFB">
      <w:pPr>
        <w:rPr>
          <w:i/>
        </w:rPr>
      </w:pPr>
    </w:p>
    <w:p w14:paraId="24420720" w14:textId="77777777" w:rsidR="005A3952" w:rsidRDefault="005A3952"/>
    <w:p w14:paraId="19FB3108" w14:textId="77777777" w:rsidR="00103511" w:rsidRDefault="00103511"/>
    <w:p w14:paraId="141828D3" w14:textId="21B188EB" w:rsidR="005A3952" w:rsidRPr="006B2259" w:rsidRDefault="0F913E62" w:rsidP="0F913E62">
      <w:pPr>
        <w:rPr>
          <w:b/>
          <w:bCs/>
          <w:i/>
          <w:iCs/>
        </w:rPr>
      </w:pPr>
      <w:r w:rsidRPr="006B2259">
        <w:rPr>
          <w:b/>
          <w:bCs/>
          <w:i/>
          <w:iCs/>
        </w:rPr>
        <w:t>Other than the project team, who will hold stake in the project? Please list other individuals, groups, or departments indirectly or directly affected by this project. This includes any funding entities (immediate, future, ongoing, etc.) and any entities that will be benefiting from this project. Communication with affected departments is encouraged ahead of time. List the names of who you spoke with and their comments.</w:t>
      </w:r>
    </w:p>
    <w:p w14:paraId="3C40DCB0" w14:textId="1F5F23E8" w:rsidR="00045CCC" w:rsidRDefault="00045CCC">
      <w:pPr>
        <w:rPr>
          <w:i/>
        </w:rPr>
      </w:pPr>
    </w:p>
    <w:p w14:paraId="6FD6F9C8" w14:textId="663B3122" w:rsidR="00E06554" w:rsidRPr="006B2259" w:rsidRDefault="00E06554">
      <w:pPr>
        <w:rPr>
          <w:iCs/>
          <w:color w:val="44546A" w:themeColor="text2"/>
        </w:rPr>
      </w:pPr>
      <w:r w:rsidRPr="006B2259">
        <w:rPr>
          <w:iCs/>
          <w:color w:val="44546A" w:themeColor="text2"/>
        </w:rPr>
        <w:lastRenderedPageBreak/>
        <w:t xml:space="preserve">This is a project that is outdoors and will be displayed to the public. Most everyone on campus will be exposed to its appearance and the pollinators that will frequent the garden. Students, staff, faculty, and visitors will have the opportunity to visit this garden and enjoy its native and natural beauty. One department that it does directly affect is going to be Grounds. I have written to Brian Beckerman but have yet to hear back from him. But the project was suggested by a member of grounds*. Grounds will be the entity that we would require assistance from when installing the garden initially. </w:t>
      </w:r>
      <w:r w:rsidR="0063400E" w:rsidRPr="006B2259">
        <w:rPr>
          <w:iCs/>
          <w:color w:val="44546A" w:themeColor="text2"/>
        </w:rPr>
        <w:t>Thereafter</w:t>
      </w:r>
      <w:r w:rsidRPr="006B2259">
        <w:rPr>
          <w:iCs/>
          <w:color w:val="44546A" w:themeColor="text2"/>
        </w:rPr>
        <w:t xml:space="preserve"> Grounds would need to be aware of any care that might come with it. While none is foreseen and all of the plants are </w:t>
      </w:r>
      <w:r w:rsidR="0063400E" w:rsidRPr="006B2259">
        <w:rPr>
          <w:iCs/>
          <w:color w:val="44546A" w:themeColor="text2"/>
        </w:rPr>
        <w:t xml:space="preserve">native perennials, education in knowing not to mow the area will be needed. </w:t>
      </w:r>
      <w:r w:rsidR="0063400E" w:rsidRPr="006B2259">
        <w:rPr>
          <w:color w:val="44546A" w:themeColor="text2"/>
        </w:rPr>
        <w:t>it would also be a great opportunity for students to volunteer, either from the Green Fee Committee or from the UIS Community Garden or even those that need volunteer hours</w:t>
      </w:r>
      <w:r w:rsidR="0063400E" w:rsidRPr="006B2259">
        <w:rPr>
          <w:color w:val="44546A" w:themeColor="text2"/>
        </w:rPr>
        <w:t>.</w:t>
      </w:r>
    </w:p>
    <w:p w14:paraId="23443998" w14:textId="77777777" w:rsidR="006B2259" w:rsidRDefault="006B2259"/>
    <w:p w14:paraId="58D63676" w14:textId="518C3480" w:rsidR="00045CCC" w:rsidRPr="006B2259" w:rsidRDefault="006B2259">
      <w:pPr>
        <w:rPr>
          <w:color w:val="44546A" w:themeColor="text2"/>
        </w:rPr>
      </w:pPr>
      <w:r w:rsidRPr="006B2259">
        <w:rPr>
          <w:color w:val="44546A" w:themeColor="text2"/>
        </w:rPr>
        <w:t>As stated above I have also included a letter to the board asking for their collaboration in display of the garden.</w:t>
      </w:r>
    </w:p>
    <w:p w14:paraId="2F88E7E4" w14:textId="3234DA17" w:rsidR="00045CCC" w:rsidRDefault="00045CCC"/>
    <w:p w14:paraId="2412A265" w14:textId="7AF4F43B" w:rsidR="005A3952" w:rsidRDefault="005A3952"/>
    <w:p w14:paraId="6B6FBD35" w14:textId="77777777" w:rsidR="00103511" w:rsidRDefault="00103511"/>
    <w:p w14:paraId="79ECBDCD" w14:textId="117C47A3" w:rsidR="005A3952" w:rsidRPr="006B2259" w:rsidRDefault="0F913E62" w:rsidP="0F913E62">
      <w:pPr>
        <w:rPr>
          <w:b/>
          <w:bCs/>
          <w:i/>
          <w:iCs/>
        </w:rPr>
      </w:pPr>
      <w:r w:rsidRPr="006B2259">
        <w:rPr>
          <w:b/>
          <w:bCs/>
          <w:i/>
          <w:iCs/>
        </w:rPr>
        <w:t>Have you applied for funding from the Student Green Fee previously? If so, for what project?</w:t>
      </w:r>
    </w:p>
    <w:p w14:paraId="5AE32060" w14:textId="77777777" w:rsidR="00045CCC" w:rsidRDefault="00045CCC"/>
    <w:p w14:paraId="11CCD5F2" w14:textId="4FE1CCDA" w:rsidR="00045CCC" w:rsidRPr="006B2259" w:rsidRDefault="007B1F26">
      <w:pPr>
        <w:rPr>
          <w:color w:val="44546A" w:themeColor="text2"/>
        </w:rPr>
      </w:pPr>
      <w:r w:rsidRPr="006B2259">
        <w:rPr>
          <w:color w:val="44546A" w:themeColor="text2"/>
        </w:rPr>
        <w:t>No</w:t>
      </w:r>
    </w:p>
    <w:p w14:paraId="292377A2" w14:textId="77777777" w:rsidR="004A7B76" w:rsidRDefault="004A7B76" w:rsidP="0F913E62"/>
    <w:p w14:paraId="66F9BB8A" w14:textId="5E0962E3" w:rsidR="00F57601" w:rsidRPr="004A7B76" w:rsidRDefault="0F913E62" w:rsidP="0F913E62">
      <w:pPr>
        <w:rPr>
          <w:b/>
          <w:bCs/>
          <w:color w:val="44546A" w:themeColor="text2"/>
        </w:rPr>
      </w:pPr>
      <w:r w:rsidRPr="0F913E62">
        <w:rPr>
          <w:b/>
          <w:bCs/>
          <w:sz w:val="28"/>
          <w:szCs w:val="28"/>
        </w:rPr>
        <w:t>Scope, Schedule, and B</w:t>
      </w:r>
      <w:r w:rsidR="004A7B76">
        <w:rPr>
          <w:b/>
          <w:bCs/>
          <w:sz w:val="28"/>
          <w:szCs w:val="28"/>
        </w:rPr>
        <w:t>u</w:t>
      </w:r>
      <w:r w:rsidRPr="0F913E62">
        <w:rPr>
          <w:b/>
          <w:bCs/>
          <w:sz w:val="28"/>
          <w:szCs w:val="28"/>
        </w:rPr>
        <w:t>dget verification</w:t>
      </w:r>
    </w:p>
    <w:p w14:paraId="159C9732" w14:textId="77777777" w:rsidR="00F57601" w:rsidRDefault="00F57601"/>
    <w:p w14:paraId="23D977EF" w14:textId="5C23813D" w:rsidR="00F57601" w:rsidRPr="00A84975" w:rsidRDefault="0F913E62" w:rsidP="0F913E62">
      <w:pPr>
        <w:rPr>
          <w:b/>
          <w:bCs/>
          <w:i/>
          <w:iCs/>
        </w:rPr>
      </w:pPr>
      <w:r w:rsidRPr="00A84975">
        <w:rPr>
          <w:b/>
          <w:bCs/>
          <w:i/>
          <w:iCs/>
        </w:rPr>
        <w:t>Do you have a plan for project implementation? Describe the key steps of the project.</w:t>
      </w:r>
    </w:p>
    <w:p w14:paraId="5921F6B9" w14:textId="0702F0D3" w:rsidR="00045CCC" w:rsidRDefault="00045CCC">
      <w:pPr>
        <w:rPr>
          <w:i/>
        </w:rPr>
      </w:pPr>
    </w:p>
    <w:p w14:paraId="3F1FD06B" w14:textId="07AE0B21" w:rsidR="00027AB1" w:rsidRDefault="00027AB1" w:rsidP="00027AB1">
      <w:pPr>
        <w:rPr>
          <w:color w:val="44546A" w:themeColor="text2"/>
        </w:rPr>
      </w:pPr>
      <w:r w:rsidRPr="00027AB1">
        <w:rPr>
          <w:color w:val="44546A" w:themeColor="text2"/>
        </w:rPr>
        <w:t xml:space="preserve">With the approval of this proposal around </w:t>
      </w:r>
      <w:r w:rsidRPr="00027AB1">
        <w:rPr>
          <w:color w:val="44546A" w:themeColor="text2"/>
        </w:rPr>
        <w:t>late</w:t>
      </w:r>
      <w:r w:rsidRPr="00027AB1">
        <w:rPr>
          <w:color w:val="44546A" w:themeColor="text2"/>
        </w:rPr>
        <w:t>- November early December, help of Grounds staff to find an ideal location for the project by mid-January, approval from the Board by mid-</w:t>
      </w:r>
      <w:r w:rsidRPr="00027AB1">
        <w:rPr>
          <w:color w:val="44546A" w:themeColor="text2"/>
        </w:rPr>
        <w:t>February</w:t>
      </w:r>
      <w:r w:rsidRPr="00027AB1">
        <w:rPr>
          <w:color w:val="44546A" w:themeColor="text2"/>
        </w:rPr>
        <w:t xml:space="preserve">, place order for plants/seeds by early-March. Order arrival by mid-April and </w:t>
      </w:r>
      <w:r>
        <w:rPr>
          <w:color w:val="44546A" w:themeColor="text2"/>
        </w:rPr>
        <w:t>seed</w:t>
      </w:r>
      <w:r w:rsidRPr="00027AB1">
        <w:rPr>
          <w:color w:val="44546A" w:themeColor="text2"/>
        </w:rPr>
        <w:t xml:space="preserve"> placement at the end of April-early May depending on the weather.</w:t>
      </w:r>
    </w:p>
    <w:p w14:paraId="5A188893" w14:textId="77777777" w:rsidR="00027AB1" w:rsidRDefault="00027AB1" w:rsidP="00027AB1">
      <w:pPr>
        <w:rPr>
          <w:color w:val="44546A" w:themeColor="text2"/>
        </w:rPr>
      </w:pPr>
    </w:p>
    <w:p w14:paraId="799875BD" w14:textId="6092C2FB" w:rsidR="00027AB1" w:rsidRPr="00027AB1" w:rsidRDefault="005D4DF3" w:rsidP="00027AB1">
      <w:pPr>
        <w:rPr>
          <w:color w:val="44546A" w:themeColor="text2"/>
        </w:rPr>
      </w:pPr>
      <w:r>
        <w:rPr>
          <w:color w:val="44546A" w:themeColor="text2"/>
        </w:rPr>
        <w:t>The biggest part of this project would take place in mid to late April, when the ground selected for the project will need to be prepped. This will most easily be done with the assistance of machinery with either a bobcat or something similar that Grounds can provide. Mid to late April will be ideal for 2024 since this year we are under the influence of a very wintry El Nino. To the prediction of the Farmers Almanac, winter will continue well into March.</w:t>
      </w:r>
    </w:p>
    <w:p w14:paraId="16DD8B6C" w14:textId="4C3A6DA0" w:rsidR="00045CCC" w:rsidRDefault="00045CCC">
      <w:pPr>
        <w:rPr>
          <w:i/>
        </w:rPr>
      </w:pPr>
    </w:p>
    <w:p w14:paraId="2E4817D9" w14:textId="65C2176A" w:rsidR="00F57601" w:rsidRDefault="005D4DF3">
      <w:r>
        <w:t>After the ground has been turned and proper soil is exposed if following through with sowing, this will be a fairly easy task of spreading the seeds</w:t>
      </w:r>
      <w:r w:rsidR="00A84975">
        <w:t>. A seed spreader has also been added to the budget.</w:t>
      </w:r>
    </w:p>
    <w:p w14:paraId="0D557EEF" w14:textId="77777777" w:rsidR="00103511" w:rsidRDefault="00103511"/>
    <w:p w14:paraId="407C51A4" w14:textId="2D15D2BF" w:rsidR="00045CCC" w:rsidRPr="00A84975" w:rsidRDefault="0F913E62" w:rsidP="0F913E62">
      <w:pPr>
        <w:rPr>
          <w:b/>
          <w:bCs/>
          <w:i/>
          <w:iCs/>
          <w:color w:val="538135" w:themeColor="accent6" w:themeShade="BF"/>
        </w:rPr>
      </w:pPr>
      <w:r w:rsidRPr="00A84975">
        <w:rPr>
          <w:b/>
          <w:bCs/>
          <w:i/>
          <w:iCs/>
        </w:rPr>
        <w:t>List all budget items for which funding will be required. Include the cost for each item requested. Please be as detailed as possible, to the best of your ability. If you know where you would like to purchase materials from, please list the contact information of the retailer(s) below, along with the URL addresses to each item you will be requiring. If you need suggestions for how and where to purchase materials, please contact the Student Sustainability Projects Coordinators by email.</w:t>
      </w:r>
    </w:p>
    <w:p w14:paraId="5E9C88EC" w14:textId="77777777" w:rsidR="00045CCC" w:rsidRDefault="00045CCC">
      <w:pPr>
        <w:rPr>
          <w:i/>
        </w:rPr>
      </w:pPr>
    </w:p>
    <w:p w14:paraId="3B1751AA" w14:textId="77777777" w:rsidR="004A7B76" w:rsidRDefault="004A7B76" w:rsidP="004A7B76"/>
    <w:p w14:paraId="08A4B9B5" w14:textId="77777777" w:rsidR="004A7B76" w:rsidRDefault="004A7B76" w:rsidP="004A7B76">
      <w:pPr>
        <w:rPr>
          <w:b/>
          <w:bCs/>
          <w:color w:val="44546A" w:themeColor="text2"/>
        </w:rPr>
      </w:pPr>
      <w:r w:rsidRPr="004049ED">
        <w:rPr>
          <w:b/>
          <w:bCs/>
          <w:color w:val="44546A" w:themeColor="text2"/>
        </w:rPr>
        <w:t>Here I have provided some options when it comes to purchasing of seeds for this project</w:t>
      </w:r>
      <w:r>
        <w:rPr>
          <w:b/>
          <w:bCs/>
          <w:color w:val="44546A" w:themeColor="text2"/>
        </w:rPr>
        <w:t>.  I have chosen to use a company called Eden Brothers as the supplier. There are many options to buy specific species individually as well as bulbs for some flowers. I have explored their mix options that are categorized, one that is native flowers of Illinois, another is a perennial pollinator mix, and one that is Native North American wildflowers. I have also included the purchase of Milkweed because the main goal is to attract Monarch Butterflies.</w:t>
      </w:r>
    </w:p>
    <w:p w14:paraId="32750B27" w14:textId="77777777" w:rsidR="004A7B76" w:rsidRDefault="004A7B76" w:rsidP="004A7B76">
      <w:pPr>
        <w:rPr>
          <w:b/>
          <w:bCs/>
          <w:color w:val="44546A" w:themeColor="text2"/>
        </w:rPr>
      </w:pPr>
    </w:p>
    <w:tbl>
      <w:tblPr>
        <w:tblStyle w:val="TableGrid"/>
        <w:tblW w:w="0" w:type="auto"/>
        <w:tblLook w:val="04A0" w:firstRow="1" w:lastRow="0" w:firstColumn="1" w:lastColumn="0" w:noHBand="0" w:noVBand="1"/>
      </w:tblPr>
      <w:tblGrid>
        <w:gridCol w:w="3596"/>
        <w:gridCol w:w="3597"/>
        <w:gridCol w:w="3597"/>
      </w:tblGrid>
      <w:tr w:rsidR="004A7B76" w14:paraId="17909356" w14:textId="77777777" w:rsidTr="00EC43AB">
        <w:tc>
          <w:tcPr>
            <w:tcW w:w="3596" w:type="dxa"/>
          </w:tcPr>
          <w:p w14:paraId="4F39AC10" w14:textId="77777777" w:rsidR="004A7B76" w:rsidRDefault="004A7B76" w:rsidP="00EC43AB">
            <w:pPr>
              <w:rPr>
                <w:b/>
                <w:bCs/>
                <w:color w:val="44546A" w:themeColor="text2"/>
              </w:rPr>
            </w:pPr>
          </w:p>
        </w:tc>
        <w:tc>
          <w:tcPr>
            <w:tcW w:w="3597" w:type="dxa"/>
          </w:tcPr>
          <w:p w14:paraId="728AB3EE" w14:textId="77777777" w:rsidR="004A7B76" w:rsidRDefault="004A7B76" w:rsidP="00EC43AB">
            <w:pPr>
              <w:rPr>
                <w:b/>
                <w:bCs/>
                <w:color w:val="44546A" w:themeColor="text2"/>
              </w:rPr>
            </w:pPr>
            <w:r>
              <w:rPr>
                <w:b/>
                <w:bCs/>
                <w:color w:val="44546A" w:themeColor="text2"/>
              </w:rPr>
              <w:t>¼ Pound</w:t>
            </w:r>
          </w:p>
        </w:tc>
        <w:tc>
          <w:tcPr>
            <w:tcW w:w="3597" w:type="dxa"/>
          </w:tcPr>
          <w:p w14:paraId="4E25B4A9" w14:textId="77777777" w:rsidR="004A7B76" w:rsidRDefault="004A7B76" w:rsidP="00EC43AB">
            <w:pPr>
              <w:rPr>
                <w:b/>
                <w:bCs/>
                <w:color w:val="44546A" w:themeColor="text2"/>
              </w:rPr>
            </w:pPr>
            <w:r>
              <w:rPr>
                <w:b/>
                <w:bCs/>
                <w:color w:val="44546A" w:themeColor="text2"/>
              </w:rPr>
              <w:t>1 Pound</w:t>
            </w:r>
          </w:p>
        </w:tc>
      </w:tr>
      <w:tr w:rsidR="004A7B76" w14:paraId="26E19304" w14:textId="77777777" w:rsidTr="00EC43AB">
        <w:tc>
          <w:tcPr>
            <w:tcW w:w="3596" w:type="dxa"/>
          </w:tcPr>
          <w:p w14:paraId="2070F8DA" w14:textId="61C6FC51" w:rsidR="004A7B76" w:rsidRPr="009361B8" w:rsidRDefault="004A7B76" w:rsidP="009361B8">
            <w:pPr>
              <w:pStyle w:val="ListParagraph"/>
              <w:numPr>
                <w:ilvl w:val="0"/>
                <w:numId w:val="1"/>
              </w:numPr>
              <w:rPr>
                <w:b/>
                <w:bCs/>
                <w:color w:val="44546A" w:themeColor="text2"/>
              </w:rPr>
            </w:pPr>
            <w:r w:rsidRPr="009361B8">
              <w:rPr>
                <w:b/>
                <w:bCs/>
                <w:color w:val="44546A" w:themeColor="text2"/>
              </w:rPr>
              <w:t>Native North American Mix</w:t>
            </w:r>
          </w:p>
        </w:tc>
        <w:tc>
          <w:tcPr>
            <w:tcW w:w="3597" w:type="dxa"/>
          </w:tcPr>
          <w:p w14:paraId="290775EC" w14:textId="77777777" w:rsidR="004A7B76" w:rsidRDefault="004A7B76" w:rsidP="00EC43AB">
            <w:pPr>
              <w:rPr>
                <w:b/>
                <w:bCs/>
                <w:color w:val="44546A" w:themeColor="text2"/>
              </w:rPr>
            </w:pPr>
            <w:r>
              <w:rPr>
                <w:b/>
                <w:bCs/>
                <w:color w:val="44546A" w:themeColor="text2"/>
              </w:rPr>
              <w:t>$19.99</w:t>
            </w:r>
          </w:p>
        </w:tc>
        <w:tc>
          <w:tcPr>
            <w:tcW w:w="3597" w:type="dxa"/>
          </w:tcPr>
          <w:p w14:paraId="1E43B774" w14:textId="77777777" w:rsidR="004A7B76" w:rsidRDefault="004A7B76" w:rsidP="00EC43AB">
            <w:pPr>
              <w:rPr>
                <w:b/>
                <w:bCs/>
                <w:color w:val="44546A" w:themeColor="text2"/>
              </w:rPr>
            </w:pPr>
            <w:r>
              <w:rPr>
                <w:b/>
                <w:bCs/>
                <w:color w:val="44546A" w:themeColor="text2"/>
              </w:rPr>
              <w:t>$59.99</w:t>
            </w:r>
          </w:p>
        </w:tc>
      </w:tr>
      <w:tr w:rsidR="004A7B76" w14:paraId="2685DD80" w14:textId="77777777" w:rsidTr="00EC43AB">
        <w:tc>
          <w:tcPr>
            <w:tcW w:w="3596" w:type="dxa"/>
          </w:tcPr>
          <w:p w14:paraId="36D1CAEF" w14:textId="744F73C1" w:rsidR="004A7B76" w:rsidRPr="009361B8" w:rsidRDefault="004A7B76" w:rsidP="009361B8">
            <w:pPr>
              <w:pStyle w:val="ListParagraph"/>
              <w:numPr>
                <w:ilvl w:val="0"/>
                <w:numId w:val="1"/>
              </w:numPr>
              <w:rPr>
                <w:b/>
                <w:bCs/>
                <w:color w:val="44546A" w:themeColor="text2"/>
              </w:rPr>
            </w:pPr>
            <w:r w:rsidRPr="009361B8">
              <w:rPr>
                <w:b/>
                <w:bCs/>
                <w:color w:val="44546A" w:themeColor="text2"/>
              </w:rPr>
              <w:t>Perennial Pollinator Mix</w:t>
            </w:r>
          </w:p>
        </w:tc>
        <w:tc>
          <w:tcPr>
            <w:tcW w:w="3597" w:type="dxa"/>
          </w:tcPr>
          <w:p w14:paraId="2962FB6E" w14:textId="77777777" w:rsidR="004A7B76" w:rsidRDefault="004A7B76" w:rsidP="00EC43AB">
            <w:pPr>
              <w:rPr>
                <w:b/>
                <w:bCs/>
                <w:color w:val="44546A" w:themeColor="text2"/>
              </w:rPr>
            </w:pPr>
            <w:r>
              <w:rPr>
                <w:b/>
                <w:bCs/>
                <w:color w:val="44546A" w:themeColor="text2"/>
              </w:rPr>
              <w:t>$28.99</w:t>
            </w:r>
          </w:p>
        </w:tc>
        <w:tc>
          <w:tcPr>
            <w:tcW w:w="3597" w:type="dxa"/>
          </w:tcPr>
          <w:p w14:paraId="5554852C" w14:textId="77777777" w:rsidR="004A7B76" w:rsidRDefault="004A7B76" w:rsidP="00EC43AB">
            <w:pPr>
              <w:rPr>
                <w:b/>
                <w:bCs/>
                <w:color w:val="44546A" w:themeColor="text2"/>
              </w:rPr>
            </w:pPr>
            <w:r>
              <w:rPr>
                <w:b/>
                <w:bCs/>
                <w:color w:val="44546A" w:themeColor="text2"/>
              </w:rPr>
              <w:t>$86.99</w:t>
            </w:r>
          </w:p>
        </w:tc>
      </w:tr>
      <w:tr w:rsidR="004A7B76" w14:paraId="2879A132" w14:textId="77777777" w:rsidTr="00EC43AB">
        <w:tc>
          <w:tcPr>
            <w:tcW w:w="3596" w:type="dxa"/>
          </w:tcPr>
          <w:p w14:paraId="788F3C48" w14:textId="2D9FAC0E" w:rsidR="004A7B76" w:rsidRPr="009361B8" w:rsidRDefault="004A7B76" w:rsidP="009361B8">
            <w:pPr>
              <w:pStyle w:val="ListParagraph"/>
              <w:numPr>
                <w:ilvl w:val="0"/>
                <w:numId w:val="1"/>
              </w:numPr>
              <w:rPr>
                <w:b/>
                <w:bCs/>
                <w:color w:val="44546A" w:themeColor="text2"/>
              </w:rPr>
            </w:pPr>
            <w:r w:rsidRPr="009361B8">
              <w:rPr>
                <w:b/>
                <w:bCs/>
                <w:color w:val="44546A" w:themeColor="text2"/>
              </w:rPr>
              <w:t>Illinois Wildflower Mix</w:t>
            </w:r>
          </w:p>
        </w:tc>
        <w:tc>
          <w:tcPr>
            <w:tcW w:w="3597" w:type="dxa"/>
          </w:tcPr>
          <w:p w14:paraId="2A088C9F" w14:textId="77777777" w:rsidR="004A7B76" w:rsidRDefault="004A7B76" w:rsidP="00EC43AB">
            <w:pPr>
              <w:rPr>
                <w:b/>
                <w:bCs/>
                <w:color w:val="44546A" w:themeColor="text2"/>
              </w:rPr>
            </w:pPr>
            <w:r>
              <w:rPr>
                <w:b/>
                <w:bCs/>
                <w:color w:val="44546A" w:themeColor="text2"/>
              </w:rPr>
              <w:t>$13.99</w:t>
            </w:r>
          </w:p>
        </w:tc>
        <w:tc>
          <w:tcPr>
            <w:tcW w:w="3597" w:type="dxa"/>
          </w:tcPr>
          <w:p w14:paraId="250769FC" w14:textId="77777777" w:rsidR="004A7B76" w:rsidRDefault="004A7B76" w:rsidP="00EC43AB">
            <w:pPr>
              <w:rPr>
                <w:b/>
                <w:bCs/>
                <w:color w:val="44546A" w:themeColor="text2"/>
              </w:rPr>
            </w:pPr>
            <w:r>
              <w:rPr>
                <w:b/>
                <w:bCs/>
                <w:color w:val="44546A" w:themeColor="text2"/>
              </w:rPr>
              <w:t>$39.99</w:t>
            </w:r>
          </w:p>
        </w:tc>
      </w:tr>
      <w:tr w:rsidR="004A7B76" w14:paraId="767D260E" w14:textId="77777777" w:rsidTr="00EC43AB">
        <w:tc>
          <w:tcPr>
            <w:tcW w:w="3596" w:type="dxa"/>
          </w:tcPr>
          <w:p w14:paraId="5D29BAED" w14:textId="4EF90DAF" w:rsidR="004A7B76" w:rsidRPr="009361B8" w:rsidRDefault="004A7B76" w:rsidP="009361B8">
            <w:pPr>
              <w:pStyle w:val="ListParagraph"/>
              <w:numPr>
                <w:ilvl w:val="0"/>
                <w:numId w:val="1"/>
              </w:numPr>
              <w:rPr>
                <w:b/>
                <w:bCs/>
                <w:color w:val="44546A" w:themeColor="text2"/>
              </w:rPr>
            </w:pPr>
            <w:r w:rsidRPr="009361B8">
              <w:rPr>
                <w:b/>
                <w:bCs/>
                <w:color w:val="44546A" w:themeColor="text2"/>
              </w:rPr>
              <w:t>Butterfly Milkweed</w:t>
            </w:r>
          </w:p>
        </w:tc>
        <w:tc>
          <w:tcPr>
            <w:tcW w:w="3597" w:type="dxa"/>
          </w:tcPr>
          <w:p w14:paraId="24F5060B" w14:textId="77777777" w:rsidR="004A7B76" w:rsidRDefault="004A7B76" w:rsidP="00EC43AB">
            <w:pPr>
              <w:rPr>
                <w:b/>
                <w:bCs/>
                <w:color w:val="44546A" w:themeColor="text2"/>
              </w:rPr>
            </w:pPr>
            <w:r>
              <w:rPr>
                <w:b/>
                <w:bCs/>
                <w:color w:val="44546A" w:themeColor="text2"/>
              </w:rPr>
              <w:t>$186.99</w:t>
            </w:r>
          </w:p>
        </w:tc>
        <w:tc>
          <w:tcPr>
            <w:tcW w:w="3597" w:type="dxa"/>
          </w:tcPr>
          <w:p w14:paraId="66F595B5" w14:textId="77777777" w:rsidR="004A7B76" w:rsidRDefault="004A7B76" w:rsidP="00EC43AB">
            <w:pPr>
              <w:rPr>
                <w:b/>
                <w:bCs/>
                <w:color w:val="44546A" w:themeColor="text2"/>
              </w:rPr>
            </w:pPr>
            <w:r>
              <w:rPr>
                <w:b/>
                <w:bCs/>
                <w:color w:val="44546A" w:themeColor="text2"/>
              </w:rPr>
              <w:t>$571.99</w:t>
            </w:r>
          </w:p>
        </w:tc>
      </w:tr>
    </w:tbl>
    <w:p w14:paraId="249CC735" w14:textId="6275405A" w:rsidR="00045CCC" w:rsidRPr="004A7B76" w:rsidRDefault="00045CCC">
      <w:pPr>
        <w:rPr>
          <w:b/>
          <w:bCs/>
          <w:color w:val="44546A" w:themeColor="text2"/>
        </w:rPr>
      </w:pPr>
    </w:p>
    <w:p w14:paraId="6A1D4A9B" w14:textId="6AF8D70E" w:rsidR="00F57601" w:rsidRDefault="009361B8" w:rsidP="009361B8">
      <w:pPr>
        <w:rPr>
          <w:i/>
        </w:rPr>
      </w:pPr>
      <w:r>
        <w:rPr>
          <w:i/>
        </w:rPr>
        <w:t>1.</w:t>
      </w:r>
      <w:r w:rsidRPr="009361B8">
        <w:t xml:space="preserve"> </w:t>
      </w:r>
      <w:hyperlink r:id="rId10" w:history="1">
        <w:r w:rsidRPr="00D9420C">
          <w:rPr>
            <w:rStyle w:val="Hyperlink"/>
            <w:i/>
          </w:rPr>
          <w:t>https://www.edenbrothers.com/products/native_wildflower_seed_mix</w:t>
        </w:r>
      </w:hyperlink>
      <w:r>
        <w:rPr>
          <w:i/>
        </w:rPr>
        <w:t xml:space="preserve"> </w:t>
      </w:r>
    </w:p>
    <w:p w14:paraId="79CF7B55" w14:textId="2A72D653" w:rsidR="009361B8" w:rsidRDefault="009361B8" w:rsidP="009361B8">
      <w:pPr>
        <w:rPr>
          <w:i/>
        </w:rPr>
      </w:pPr>
      <w:r>
        <w:rPr>
          <w:i/>
        </w:rPr>
        <w:t xml:space="preserve">2. </w:t>
      </w:r>
      <w:hyperlink r:id="rId11" w:history="1">
        <w:r w:rsidRPr="00D9420C">
          <w:rPr>
            <w:rStyle w:val="Hyperlink"/>
            <w:i/>
          </w:rPr>
          <w:t>https://www.edenbrothers.com/products/perennial-pollinator-seeds-mix</w:t>
        </w:r>
      </w:hyperlink>
      <w:r>
        <w:rPr>
          <w:i/>
        </w:rPr>
        <w:t xml:space="preserve"> </w:t>
      </w:r>
    </w:p>
    <w:p w14:paraId="26A67D41" w14:textId="7A28555E" w:rsidR="009361B8" w:rsidRDefault="009361B8" w:rsidP="009361B8">
      <w:pPr>
        <w:rPr>
          <w:i/>
        </w:rPr>
      </w:pPr>
      <w:r>
        <w:rPr>
          <w:i/>
        </w:rPr>
        <w:t>3.</w:t>
      </w:r>
      <w:r w:rsidRPr="009361B8">
        <w:t xml:space="preserve"> </w:t>
      </w:r>
      <w:hyperlink r:id="rId12" w:history="1">
        <w:r w:rsidRPr="00D9420C">
          <w:rPr>
            <w:rStyle w:val="Hyperlink"/>
            <w:i/>
          </w:rPr>
          <w:t>https://www.edenbrothers.com/products/illinois-wildflower-seed-mix</w:t>
        </w:r>
      </w:hyperlink>
      <w:r>
        <w:rPr>
          <w:i/>
        </w:rPr>
        <w:t xml:space="preserve"> </w:t>
      </w:r>
    </w:p>
    <w:p w14:paraId="068DBF16" w14:textId="256396FD" w:rsidR="009361B8" w:rsidRDefault="009361B8" w:rsidP="009361B8">
      <w:pPr>
        <w:rPr>
          <w:i/>
        </w:rPr>
      </w:pPr>
      <w:r>
        <w:rPr>
          <w:i/>
        </w:rPr>
        <w:t>4.</w:t>
      </w:r>
      <w:r w:rsidRPr="009361B8">
        <w:t xml:space="preserve"> </w:t>
      </w:r>
      <w:hyperlink r:id="rId13" w:history="1">
        <w:r w:rsidRPr="00D9420C">
          <w:rPr>
            <w:rStyle w:val="Hyperlink"/>
            <w:i/>
          </w:rPr>
          <w:t>https://www.edenbrothers.com/products/butterfly_weed_seeds</w:t>
        </w:r>
      </w:hyperlink>
      <w:r>
        <w:rPr>
          <w:i/>
        </w:rPr>
        <w:t xml:space="preserve"> </w:t>
      </w:r>
    </w:p>
    <w:p w14:paraId="4F8B8300" w14:textId="77777777" w:rsidR="005D4DF3" w:rsidRDefault="005D4DF3" w:rsidP="009361B8">
      <w:pPr>
        <w:rPr>
          <w:i/>
        </w:rPr>
      </w:pPr>
    </w:p>
    <w:p w14:paraId="3858190C" w14:textId="77777777" w:rsidR="005D4DF3" w:rsidRDefault="005D4DF3" w:rsidP="009361B8">
      <w:pPr>
        <w:rPr>
          <w:i/>
        </w:rPr>
      </w:pPr>
    </w:p>
    <w:p w14:paraId="38FC3326" w14:textId="37C2263F" w:rsidR="005D4DF3" w:rsidRDefault="005D4DF3" w:rsidP="009361B8">
      <w:pPr>
        <w:rPr>
          <w:i/>
        </w:rPr>
      </w:pPr>
      <w:r>
        <w:rPr>
          <w:noProof/>
        </w:rPr>
        <w:drawing>
          <wp:inline distT="0" distB="0" distL="0" distR="0" wp14:anchorId="3DCDA819" wp14:editId="796F6E57">
            <wp:extent cx="2581275" cy="4358625"/>
            <wp:effectExtent l="0" t="0" r="0" b="4445"/>
            <wp:docPr id="2119372242" name="Picture 1" descr="A black and green lawn fertilizer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372242" name="Picture 1" descr="A black and green lawn fertilizer machine&#10;&#10;Description automatically generated"/>
                    <pic:cNvPicPr/>
                  </pic:nvPicPr>
                  <pic:blipFill>
                    <a:blip r:embed="rId14"/>
                    <a:stretch>
                      <a:fillRect/>
                    </a:stretch>
                  </pic:blipFill>
                  <pic:spPr>
                    <a:xfrm>
                      <a:off x="0" y="0"/>
                      <a:ext cx="2581960" cy="4359781"/>
                    </a:xfrm>
                    <a:prstGeom prst="rect">
                      <a:avLst/>
                    </a:prstGeom>
                  </pic:spPr>
                </pic:pic>
              </a:graphicData>
            </a:graphic>
          </wp:inline>
        </w:drawing>
      </w:r>
      <w:r>
        <w:rPr>
          <w:i/>
        </w:rPr>
        <w:t xml:space="preserve"> Seed spreader, $39.99. Link below</w:t>
      </w:r>
    </w:p>
    <w:p w14:paraId="08547986" w14:textId="1A73ACC8" w:rsidR="005D4DF3" w:rsidRPr="009361B8" w:rsidRDefault="005D4DF3" w:rsidP="009361B8">
      <w:pPr>
        <w:rPr>
          <w:i/>
        </w:rPr>
      </w:pPr>
      <w:hyperlink r:id="rId15" w:history="1">
        <w:r w:rsidRPr="00D9420C">
          <w:rPr>
            <w:rStyle w:val="Hyperlink"/>
            <w:i/>
          </w:rPr>
          <w:t>https://www.lowes.com/pd/Scotts/5013973807?cm_mmc=shp-_-c-_-prd-_-lwn-_-ggl-_-LIA_LWN_107_Fertilizer-_-5013973807-_-local-_-0-_-0&amp;gad_source=1&amp;gclid=CjwKCAiAu9yqBhBmEiwAHTx5py_5foq_xxnDN6V7W03lB2bngIW8DX20uMmSF0kS7mu9w8ME0G35_hoCSmUQAvD_BwE&amp;gclsrc=aw.ds</w:t>
        </w:r>
      </w:hyperlink>
      <w:r>
        <w:rPr>
          <w:i/>
        </w:rPr>
        <w:t xml:space="preserve"> </w:t>
      </w:r>
    </w:p>
    <w:p w14:paraId="7C6757B3" w14:textId="77777777" w:rsidR="00F57601" w:rsidRDefault="00F57601"/>
    <w:p w14:paraId="27E7BB81" w14:textId="2B62976D" w:rsidR="009361B8" w:rsidRDefault="009361B8">
      <w:r>
        <w:rPr>
          <w:noProof/>
        </w:rPr>
        <w:drawing>
          <wp:inline distT="0" distB="0" distL="0" distR="0" wp14:anchorId="0058020D" wp14:editId="56A7AD0B">
            <wp:extent cx="5915025" cy="5902976"/>
            <wp:effectExtent l="0" t="0" r="0" b="2540"/>
            <wp:docPr id="1227275495"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275495" name="Picture 1" descr="A close-up of a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24420" cy="5912352"/>
                    </a:xfrm>
                    <a:prstGeom prst="rect">
                      <a:avLst/>
                    </a:prstGeom>
                  </pic:spPr>
                </pic:pic>
              </a:graphicData>
            </a:graphic>
          </wp:inline>
        </w:drawing>
      </w:r>
    </w:p>
    <w:p w14:paraId="6B6C9210" w14:textId="59E21A93" w:rsidR="009361B8" w:rsidRPr="009361B8" w:rsidRDefault="009361B8" w:rsidP="009361B8">
      <w:pPr>
        <w:pStyle w:val="ListParagraph"/>
        <w:numPr>
          <w:ilvl w:val="0"/>
          <w:numId w:val="3"/>
        </w:numPr>
        <w:rPr>
          <w:color w:val="44546A" w:themeColor="text2"/>
        </w:rPr>
      </w:pPr>
      <w:r w:rsidRPr="009361B8">
        <w:rPr>
          <w:color w:val="44546A" w:themeColor="text2"/>
        </w:rPr>
        <w:t>Other costs may include labor Grounds</w:t>
      </w:r>
    </w:p>
    <w:p w14:paraId="23F34715" w14:textId="53C8041D" w:rsidR="00103511" w:rsidRDefault="00103511"/>
    <w:p w14:paraId="05C3EBFB" w14:textId="77777777" w:rsidR="00045CCC" w:rsidRPr="009361B8" w:rsidRDefault="00A50963" w:rsidP="0F913E62">
      <w:pPr>
        <w:rPr>
          <w:b/>
          <w:bCs/>
          <w:i/>
          <w:iCs/>
        </w:rPr>
      </w:pPr>
      <w:r w:rsidRPr="009361B8">
        <w:rPr>
          <w:b/>
          <w:bCs/>
          <w:i/>
          <w:iCs/>
        </w:rPr>
        <w:t>Will this project require ongoing funding</w:t>
      </w:r>
      <w:r w:rsidR="00F57601" w:rsidRPr="009361B8">
        <w:rPr>
          <w:b/>
          <w:bCs/>
          <w:i/>
          <w:iCs/>
        </w:rPr>
        <w:t xml:space="preserve">? </w:t>
      </w:r>
      <w:r w:rsidRPr="009361B8">
        <w:rPr>
          <w:b/>
          <w:bCs/>
          <w:i/>
          <w:iCs/>
        </w:rPr>
        <w:t>Do you have a</w:t>
      </w:r>
      <w:r w:rsidR="00F57601" w:rsidRPr="009361B8">
        <w:rPr>
          <w:b/>
          <w:bCs/>
          <w:i/>
          <w:iCs/>
        </w:rPr>
        <w:t xml:space="preserve"> </w:t>
      </w:r>
      <w:r w:rsidRPr="009361B8">
        <w:rPr>
          <w:b/>
          <w:bCs/>
          <w:i/>
          <w:iCs/>
        </w:rPr>
        <w:t>plan</w:t>
      </w:r>
      <w:r w:rsidR="00F57601" w:rsidRPr="009361B8">
        <w:rPr>
          <w:b/>
          <w:bCs/>
          <w:i/>
          <w:iCs/>
        </w:rPr>
        <w:t xml:space="preserve"> for supporting the project in order to cover replacement</w:t>
      </w:r>
      <w:r w:rsidRPr="009361B8">
        <w:rPr>
          <w:b/>
          <w:bCs/>
          <w:i/>
          <w:iCs/>
        </w:rPr>
        <w:t>, operation, or renewal costs?</w:t>
      </w:r>
      <w:r w:rsidR="00F57601" w:rsidRPr="009361B8">
        <w:rPr>
          <w:b/>
          <w:bCs/>
          <w:i/>
        </w:rPr>
        <w:tab/>
      </w:r>
      <w:r w:rsidR="00F57601" w:rsidRPr="009361B8">
        <w:rPr>
          <w:b/>
          <w:bCs/>
          <w:i/>
        </w:rPr>
        <w:tab/>
      </w:r>
      <w:r w:rsidR="00F57601" w:rsidRPr="009361B8">
        <w:rPr>
          <w:b/>
          <w:bCs/>
          <w:i/>
        </w:rPr>
        <w:tab/>
      </w:r>
      <w:r w:rsidR="00F57601" w:rsidRPr="009361B8">
        <w:rPr>
          <w:b/>
          <w:bCs/>
          <w:i/>
        </w:rPr>
        <w:tab/>
      </w:r>
    </w:p>
    <w:p w14:paraId="733E27F8" w14:textId="77777777" w:rsidR="00045CCC" w:rsidRDefault="00045CCC">
      <w:pPr>
        <w:rPr>
          <w:i/>
        </w:rPr>
      </w:pPr>
    </w:p>
    <w:p w14:paraId="23875EC1" w14:textId="71CBE198" w:rsidR="00045CCC" w:rsidRPr="009361B8" w:rsidRDefault="009361B8">
      <w:pPr>
        <w:rPr>
          <w:iCs/>
          <w:color w:val="44546A" w:themeColor="text2"/>
        </w:rPr>
      </w:pPr>
      <w:r w:rsidRPr="009361B8">
        <w:rPr>
          <w:iCs/>
          <w:color w:val="44546A" w:themeColor="text2"/>
        </w:rPr>
        <w:t xml:space="preserve">Because all of these native plants and flowers are perennial they do not need to be repurchased. If the seeds are bought in </w:t>
      </w:r>
      <w:r w:rsidR="00A84975" w:rsidRPr="009361B8">
        <w:rPr>
          <w:iCs/>
          <w:color w:val="44546A" w:themeColor="text2"/>
        </w:rPr>
        <w:t>a</w:t>
      </w:r>
      <w:r w:rsidRPr="009361B8">
        <w:rPr>
          <w:iCs/>
          <w:color w:val="44546A" w:themeColor="text2"/>
        </w:rPr>
        <w:t xml:space="preserve"> larger quantity</w:t>
      </w:r>
      <w:r w:rsidR="00A84975">
        <w:rPr>
          <w:iCs/>
          <w:color w:val="44546A" w:themeColor="text2"/>
        </w:rPr>
        <w:t>,</w:t>
      </w:r>
      <w:r w:rsidRPr="009361B8">
        <w:rPr>
          <w:iCs/>
          <w:color w:val="44546A" w:themeColor="text2"/>
        </w:rPr>
        <w:t xml:space="preserve"> any coverage needs to be supplemented the remaining seeds from initial </w:t>
      </w:r>
      <w:r w:rsidRPr="009361B8">
        <w:rPr>
          <w:iCs/>
          <w:color w:val="44546A" w:themeColor="text2"/>
        </w:rPr>
        <w:lastRenderedPageBreak/>
        <w:t>installment should be sufficient for a couple of years.</w:t>
      </w:r>
      <w:r w:rsidR="00A84975">
        <w:rPr>
          <w:iCs/>
          <w:color w:val="44546A" w:themeColor="text2"/>
        </w:rPr>
        <w:t xml:space="preserve"> Depending on where the placement of this garden is initial watering of the seeds will need to be addressed. Grounds does have a Kubota with a water tank.</w:t>
      </w:r>
    </w:p>
    <w:p w14:paraId="1FAD5678" w14:textId="77777777" w:rsidR="00045CCC" w:rsidRDefault="00045CCC">
      <w:pPr>
        <w:rPr>
          <w:i/>
        </w:rPr>
      </w:pPr>
    </w:p>
    <w:p w14:paraId="0591B408" w14:textId="77777777" w:rsidR="00045CCC" w:rsidRDefault="00045CCC">
      <w:pPr>
        <w:rPr>
          <w:i/>
        </w:rPr>
      </w:pPr>
    </w:p>
    <w:p w14:paraId="1853F309" w14:textId="6B4A97E1" w:rsidR="00103511" w:rsidRPr="009361B8" w:rsidRDefault="00103511">
      <w:pPr>
        <w:rPr>
          <w:i/>
        </w:rPr>
      </w:pPr>
    </w:p>
    <w:p w14:paraId="7B01716E" w14:textId="77777777" w:rsidR="009361B8" w:rsidRDefault="00A50963" w:rsidP="4DEF6473">
      <w:pPr>
        <w:rPr>
          <w:i/>
        </w:rPr>
      </w:pPr>
      <w:r w:rsidRPr="4DEF6473">
        <w:rPr>
          <w:i/>
          <w:iCs/>
        </w:rPr>
        <w:t>Every project must be publi</w:t>
      </w:r>
      <w:r w:rsidR="006F4B09" w:rsidRPr="4DEF6473">
        <w:rPr>
          <w:i/>
          <w:iCs/>
        </w:rPr>
        <w:t>cized!</w:t>
      </w:r>
      <w:r w:rsidRPr="4DEF6473">
        <w:rPr>
          <w:i/>
          <w:iCs/>
        </w:rPr>
        <w:t xml:space="preserve"> Where would you like to see </w:t>
      </w:r>
      <w:r w:rsidR="00F57601" w:rsidRPr="4DEF6473">
        <w:rPr>
          <w:i/>
          <w:iCs/>
        </w:rPr>
        <w:t>information about this project reported?</w:t>
      </w:r>
      <w:r w:rsidR="00F57601" w:rsidRPr="00103511">
        <w:rPr>
          <w:i/>
        </w:rPr>
        <w:tab/>
      </w:r>
      <w:r w:rsidR="00F57601" w:rsidRPr="00103511">
        <w:rPr>
          <w:i/>
        </w:rPr>
        <w:tab/>
      </w:r>
    </w:p>
    <w:p w14:paraId="475E51D6" w14:textId="77777777" w:rsidR="009361B8" w:rsidRDefault="009361B8" w:rsidP="4DEF6473">
      <w:pPr>
        <w:rPr>
          <w:i/>
        </w:rPr>
      </w:pPr>
    </w:p>
    <w:p w14:paraId="2C90A85D" w14:textId="0CAF5BF2" w:rsidR="00F57601" w:rsidRPr="009361B8" w:rsidRDefault="009361B8" w:rsidP="4DEF6473">
      <w:pPr>
        <w:rPr>
          <w:iCs/>
          <w:color w:val="44546A" w:themeColor="text2"/>
        </w:rPr>
      </w:pPr>
      <w:r w:rsidRPr="009361B8">
        <w:rPr>
          <w:iCs/>
          <w:color w:val="44546A" w:themeColor="text2"/>
        </w:rPr>
        <w:t>UIS website and UIS instagram</w:t>
      </w:r>
      <w:r w:rsidR="00F57601" w:rsidRPr="009361B8">
        <w:rPr>
          <w:iCs/>
          <w:color w:val="44546A" w:themeColor="text2"/>
        </w:rPr>
        <w:tab/>
      </w:r>
      <w:r w:rsidR="00F57601" w:rsidRPr="009361B8">
        <w:rPr>
          <w:iCs/>
          <w:color w:val="44546A" w:themeColor="text2"/>
        </w:rPr>
        <w:tab/>
      </w:r>
      <w:r w:rsidR="00F57601" w:rsidRPr="009361B8">
        <w:rPr>
          <w:iCs/>
          <w:color w:val="44546A" w:themeColor="text2"/>
        </w:rPr>
        <w:tab/>
      </w:r>
      <w:r w:rsidR="00F57601" w:rsidRPr="009361B8">
        <w:rPr>
          <w:iCs/>
          <w:color w:val="44546A" w:themeColor="text2"/>
        </w:rPr>
        <w:tab/>
      </w:r>
      <w:r w:rsidR="00F57601" w:rsidRPr="009361B8">
        <w:rPr>
          <w:iCs/>
          <w:color w:val="44546A" w:themeColor="text2"/>
        </w:rPr>
        <w:tab/>
      </w:r>
      <w:r w:rsidR="00F57601" w:rsidRPr="009361B8">
        <w:rPr>
          <w:iCs/>
          <w:color w:val="44546A" w:themeColor="text2"/>
        </w:rPr>
        <w:tab/>
      </w:r>
    </w:p>
    <w:sectPr w:rsidR="00F57601" w:rsidRPr="009361B8" w:rsidSect="00103511">
      <w:headerReference w:type="default" r:id="rId17"/>
      <w:footerReference w:type="default" r:id="rId18"/>
      <w:footerReference w:type="first" r:id="rId1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A7BEE" w14:textId="77777777" w:rsidR="00233623" w:rsidRDefault="00233623" w:rsidP="00E4055F">
      <w:r>
        <w:separator/>
      </w:r>
    </w:p>
  </w:endnote>
  <w:endnote w:type="continuationSeparator" w:id="0">
    <w:p w14:paraId="08165F37" w14:textId="77777777" w:rsidR="00233623" w:rsidRDefault="00233623" w:rsidP="00E40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600"/>
      <w:gridCol w:w="3600"/>
      <w:gridCol w:w="3600"/>
    </w:tblGrid>
    <w:tr w:rsidR="0F913E62" w14:paraId="7E6F4CD9" w14:textId="77777777" w:rsidTr="0F913E62">
      <w:tc>
        <w:tcPr>
          <w:tcW w:w="3600" w:type="dxa"/>
        </w:tcPr>
        <w:p w14:paraId="43F5688E" w14:textId="4EF037AD" w:rsidR="0F913E62" w:rsidRDefault="0F913E62" w:rsidP="0F913E62">
          <w:pPr>
            <w:pStyle w:val="Header"/>
            <w:ind w:left="-115"/>
          </w:pPr>
        </w:p>
      </w:tc>
      <w:tc>
        <w:tcPr>
          <w:tcW w:w="3600" w:type="dxa"/>
        </w:tcPr>
        <w:p w14:paraId="48C8DF69" w14:textId="43470824" w:rsidR="0F913E62" w:rsidRDefault="0F913E62" w:rsidP="0F913E62">
          <w:pPr>
            <w:pStyle w:val="Header"/>
            <w:jc w:val="center"/>
          </w:pPr>
        </w:p>
      </w:tc>
      <w:tc>
        <w:tcPr>
          <w:tcW w:w="3600" w:type="dxa"/>
        </w:tcPr>
        <w:p w14:paraId="0D14FD32" w14:textId="703B576F" w:rsidR="0F913E62" w:rsidRDefault="0F913E62" w:rsidP="0F913E62">
          <w:pPr>
            <w:pStyle w:val="Header"/>
            <w:ind w:right="-115"/>
            <w:jc w:val="right"/>
          </w:pPr>
        </w:p>
      </w:tc>
    </w:tr>
  </w:tbl>
  <w:p w14:paraId="30F55BE6" w14:textId="3EF866D8" w:rsidR="0F913E62" w:rsidRDefault="0F913E62" w:rsidP="0F913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600"/>
      <w:gridCol w:w="3600"/>
      <w:gridCol w:w="3600"/>
    </w:tblGrid>
    <w:tr w:rsidR="0F913E62" w14:paraId="76357B0E" w14:textId="77777777" w:rsidTr="0F913E62">
      <w:tc>
        <w:tcPr>
          <w:tcW w:w="3600" w:type="dxa"/>
        </w:tcPr>
        <w:p w14:paraId="18510556" w14:textId="2A15C033" w:rsidR="0F913E62" w:rsidRDefault="0F913E62" w:rsidP="0F913E62">
          <w:pPr>
            <w:pStyle w:val="Header"/>
            <w:ind w:left="-115"/>
          </w:pPr>
        </w:p>
      </w:tc>
      <w:tc>
        <w:tcPr>
          <w:tcW w:w="3600" w:type="dxa"/>
        </w:tcPr>
        <w:p w14:paraId="613C8A4F" w14:textId="6DE8E584" w:rsidR="0F913E62" w:rsidRDefault="0F913E62" w:rsidP="0F913E62">
          <w:pPr>
            <w:pStyle w:val="Header"/>
            <w:jc w:val="center"/>
          </w:pPr>
        </w:p>
      </w:tc>
      <w:tc>
        <w:tcPr>
          <w:tcW w:w="3600" w:type="dxa"/>
        </w:tcPr>
        <w:p w14:paraId="343722ED" w14:textId="193E7760" w:rsidR="0F913E62" w:rsidRDefault="0F913E62" w:rsidP="0F913E62">
          <w:pPr>
            <w:pStyle w:val="Header"/>
            <w:ind w:right="-115"/>
            <w:jc w:val="right"/>
          </w:pPr>
        </w:p>
      </w:tc>
    </w:tr>
  </w:tbl>
  <w:p w14:paraId="13D49456" w14:textId="4A4FF81D" w:rsidR="0F913E62" w:rsidRDefault="0F913E62" w:rsidP="0F913E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6C55E" w14:textId="77777777" w:rsidR="00233623" w:rsidRDefault="00233623" w:rsidP="00E4055F">
      <w:r>
        <w:separator/>
      </w:r>
    </w:p>
  </w:footnote>
  <w:footnote w:type="continuationSeparator" w:id="0">
    <w:p w14:paraId="6BE280E6" w14:textId="77777777" w:rsidR="00233623" w:rsidRDefault="00233623" w:rsidP="00E405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600"/>
      <w:gridCol w:w="3600"/>
      <w:gridCol w:w="3600"/>
    </w:tblGrid>
    <w:tr w:rsidR="0F913E62" w14:paraId="493F1DBA" w14:textId="77777777" w:rsidTr="0F913E62">
      <w:tc>
        <w:tcPr>
          <w:tcW w:w="3600" w:type="dxa"/>
        </w:tcPr>
        <w:p w14:paraId="787B037F" w14:textId="42A10727" w:rsidR="0F913E62" w:rsidRDefault="0F913E62" w:rsidP="0F913E62">
          <w:pPr>
            <w:pStyle w:val="Header"/>
            <w:ind w:left="-115"/>
          </w:pPr>
        </w:p>
      </w:tc>
      <w:tc>
        <w:tcPr>
          <w:tcW w:w="3600" w:type="dxa"/>
        </w:tcPr>
        <w:p w14:paraId="25D261E8" w14:textId="72A3EF1D" w:rsidR="0F913E62" w:rsidRDefault="0F913E62" w:rsidP="0F913E62">
          <w:pPr>
            <w:pStyle w:val="Header"/>
            <w:jc w:val="center"/>
          </w:pPr>
        </w:p>
      </w:tc>
      <w:tc>
        <w:tcPr>
          <w:tcW w:w="3600" w:type="dxa"/>
        </w:tcPr>
        <w:p w14:paraId="7DC057E1" w14:textId="08604E89" w:rsidR="0F913E62" w:rsidRDefault="0F913E62" w:rsidP="0F913E62">
          <w:pPr>
            <w:pStyle w:val="Header"/>
            <w:ind w:right="-115"/>
            <w:jc w:val="right"/>
          </w:pPr>
        </w:p>
      </w:tc>
    </w:tr>
  </w:tbl>
  <w:p w14:paraId="2ED7D88A" w14:textId="41561FDB" w:rsidR="0F913E62" w:rsidRDefault="0F913E62" w:rsidP="0F913E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121CCD"/>
    <w:multiLevelType w:val="hybridMultilevel"/>
    <w:tmpl w:val="E94ED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CA5D8C"/>
    <w:multiLevelType w:val="hybridMultilevel"/>
    <w:tmpl w:val="7C24E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534396"/>
    <w:multiLevelType w:val="hybridMultilevel"/>
    <w:tmpl w:val="344A7588"/>
    <w:lvl w:ilvl="0" w:tplc="DC50A62A">
      <w:start w:val="4"/>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1418653">
    <w:abstractNumId w:val="1"/>
  </w:num>
  <w:num w:numId="2" w16cid:durableId="1789855046">
    <w:abstractNumId w:val="0"/>
  </w:num>
  <w:num w:numId="3" w16cid:durableId="5769855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US" w:vendorID="64" w:dllVersion="0" w:nlCheck="1" w:checkStyle="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55F"/>
    <w:rsid w:val="00004F82"/>
    <w:rsid w:val="00027AB1"/>
    <w:rsid w:val="00045CCC"/>
    <w:rsid w:val="00103511"/>
    <w:rsid w:val="001955A5"/>
    <w:rsid w:val="0023009C"/>
    <w:rsid w:val="00233623"/>
    <w:rsid w:val="002A4D47"/>
    <w:rsid w:val="003E742C"/>
    <w:rsid w:val="004049ED"/>
    <w:rsid w:val="004A29AC"/>
    <w:rsid w:val="004A7B76"/>
    <w:rsid w:val="004A7CDE"/>
    <w:rsid w:val="004C5B27"/>
    <w:rsid w:val="004C613E"/>
    <w:rsid w:val="00536BA8"/>
    <w:rsid w:val="005860AF"/>
    <w:rsid w:val="005A3952"/>
    <w:rsid w:val="005B1A51"/>
    <w:rsid w:val="005D4DF3"/>
    <w:rsid w:val="005E2AA4"/>
    <w:rsid w:val="0063400E"/>
    <w:rsid w:val="006B2259"/>
    <w:rsid w:val="006F4B09"/>
    <w:rsid w:val="00721B57"/>
    <w:rsid w:val="007363C9"/>
    <w:rsid w:val="00742C1F"/>
    <w:rsid w:val="00762F78"/>
    <w:rsid w:val="007B1F26"/>
    <w:rsid w:val="007C5C13"/>
    <w:rsid w:val="00897BB7"/>
    <w:rsid w:val="008F7BF7"/>
    <w:rsid w:val="00907910"/>
    <w:rsid w:val="009361B8"/>
    <w:rsid w:val="009749E9"/>
    <w:rsid w:val="0098050B"/>
    <w:rsid w:val="00984126"/>
    <w:rsid w:val="009C1310"/>
    <w:rsid w:val="00A32CFB"/>
    <w:rsid w:val="00A50963"/>
    <w:rsid w:val="00A84975"/>
    <w:rsid w:val="00B82E9D"/>
    <w:rsid w:val="00CD58EC"/>
    <w:rsid w:val="00CE0EB8"/>
    <w:rsid w:val="00D3796C"/>
    <w:rsid w:val="00D83AF0"/>
    <w:rsid w:val="00E06554"/>
    <w:rsid w:val="00E4055F"/>
    <w:rsid w:val="00E54D9C"/>
    <w:rsid w:val="00EC1863"/>
    <w:rsid w:val="00F136FD"/>
    <w:rsid w:val="00F15017"/>
    <w:rsid w:val="00F57601"/>
    <w:rsid w:val="00F672C1"/>
    <w:rsid w:val="00F676DC"/>
    <w:rsid w:val="00F81EA2"/>
    <w:rsid w:val="00F851F6"/>
    <w:rsid w:val="00FB0C44"/>
    <w:rsid w:val="00FC296A"/>
    <w:rsid w:val="0F913E62"/>
    <w:rsid w:val="4DEF6473"/>
    <w:rsid w:val="6406AD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C35BC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55F"/>
    <w:rPr>
      <w:rFonts w:eastAsiaTheme="minorEastAs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055F"/>
    <w:pPr>
      <w:tabs>
        <w:tab w:val="center" w:pos="4680"/>
        <w:tab w:val="right" w:pos="9360"/>
      </w:tabs>
    </w:pPr>
    <w:rPr>
      <w:rFonts w:eastAsiaTheme="minorHAnsi" w:cstheme="minorBidi"/>
    </w:rPr>
  </w:style>
  <w:style w:type="character" w:customStyle="1" w:styleId="HeaderChar">
    <w:name w:val="Header Char"/>
    <w:basedOn w:val="DefaultParagraphFont"/>
    <w:link w:val="Header"/>
    <w:uiPriority w:val="99"/>
    <w:rsid w:val="00E4055F"/>
  </w:style>
  <w:style w:type="paragraph" w:styleId="Footer">
    <w:name w:val="footer"/>
    <w:basedOn w:val="Normal"/>
    <w:link w:val="FooterChar"/>
    <w:uiPriority w:val="99"/>
    <w:unhideWhenUsed/>
    <w:rsid w:val="00E4055F"/>
    <w:pPr>
      <w:tabs>
        <w:tab w:val="center" w:pos="4680"/>
        <w:tab w:val="right" w:pos="9360"/>
      </w:tabs>
    </w:pPr>
    <w:rPr>
      <w:rFonts w:eastAsiaTheme="minorHAnsi" w:cstheme="minorBidi"/>
    </w:rPr>
  </w:style>
  <w:style w:type="character" w:customStyle="1" w:styleId="FooterChar">
    <w:name w:val="Footer Char"/>
    <w:basedOn w:val="DefaultParagraphFont"/>
    <w:link w:val="Footer"/>
    <w:uiPriority w:val="99"/>
    <w:rsid w:val="00E4055F"/>
  </w:style>
  <w:style w:type="character" w:styleId="Hyperlink">
    <w:name w:val="Hyperlink"/>
    <w:basedOn w:val="DefaultParagraphFont"/>
    <w:uiPriority w:val="99"/>
    <w:unhideWhenUsed/>
    <w:rsid w:val="00E4055F"/>
    <w:rPr>
      <w:color w:val="0563C1" w:themeColor="hyperlink"/>
      <w:u w:val="single"/>
    </w:rPr>
  </w:style>
  <w:style w:type="table" w:styleId="TableGrid">
    <w:name w:val="Table Grid"/>
    <w:basedOn w:val="TableNormal"/>
    <w:uiPriority w:val="39"/>
    <w:rsid w:val="005A39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955A5"/>
    <w:rPr>
      <w:color w:val="605E5C"/>
      <w:shd w:val="clear" w:color="auto" w:fill="E1DFDD"/>
    </w:rPr>
  </w:style>
  <w:style w:type="paragraph" w:styleId="ListParagraph">
    <w:name w:val="List Paragraph"/>
    <w:basedOn w:val="Normal"/>
    <w:uiPriority w:val="34"/>
    <w:qFormat/>
    <w:rsid w:val="009361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040720">
      <w:bodyDiv w:val="1"/>
      <w:marLeft w:val="0"/>
      <w:marRight w:val="0"/>
      <w:marTop w:val="0"/>
      <w:marBottom w:val="0"/>
      <w:divBdr>
        <w:top w:val="none" w:sz="0" w:space="0" w:color="auto"/>
        <w:left w:val="none" w:sz="0" w:space="0" w:color="auto"/>
        <w:bottom w:val="none" w:sz="0" w:space="0" w:color="auto"/>
        <w:right w:val="none" w:sz="0" w:space="0" w:color="auto"/>
      </w:divBdr>
    </w:div>
    <w:div w:id="1515223409">
      <w:bodyDiv w:val="1"/>
      <w:marLeft w:val="0"/>
      <w:marRight w:val="0"/>
      <w:marTop w:val="0"/>
      <w:marBottom w:val="0"/>
      <w:divBdr>
        <w:top w:val="none" w:sz="0" w:space="0" w:color="auto"/>
        <w:left w:val="none" w:sz="0" w:space="0" w:color="auto"/>
        <w:bottom w:val="none" w:sz="0" w:space="0" w:color="auto"/>
        <w:right w:val="none" w:sz="0" w:space="0" w:color="auto"/>
      </w:divBdr>
    </w:div>
    <w:div w:id="1621109554">
      <w:bodyDiv w:val="1"/>
      <w:marLeft w:val="0"/>
      <w:marRight w:val="0"/>
      <w:marTop w:val="0"/>
      <w:marBottom w:val="0"/>
      <w:divBdr>
        <w:top w:val="none" w:sz="0" w:space="0" w:color="auto"/>
        <w:left w:val="none" w:sz="0" w:space="0" w:color="auto"/>
        <w:bottom w:val="none" w:sz="0" w:space="0" w:color="auto"/>
        <w:right w:val="none" w:sz="0" w:space="0" w:color="auto"/>
      </w:divBdr>
    </w:div>
    <w:div w:id="1741176194">
      <w:bodyDiv w:val="1"/>
      <w:marLeft w:val="0"/>
      <w:marRight w:val="0"/>
      <w:marTop w:val="0"/>
      <w:marBottom w:val="0"/>
      <w:divBdr>
        <w:top w:val="none" w:sz="0" w:space="0" w:color="auto"/>
        <w:left w:val="none" w:sz="0" w:space="0" w:color="auto"/>
        <w:bottom w:val="none" w:sz="0" w:space="0" w:color="auto"/>
        <w:right w:val="none" w:sz="0" w:space="0" w:color="auto"/>
      </w:divBdr>
    </w:div>
    <w:div w:id="20960041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eenprojects@uis.edu" TargetMode="External"/><Relationship Id="rId13" Type="http://schemas.openxmlformats.org/officeDocument/2006/relationships/hyperlink" Target="https://www.edenbrothers.com/products/butterfly_weed_seeds"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uis.edu/greenprojects/get-involved/" TargetMode="External"/><Relationship Id="rId12" Type="http://schemas.openxmlformats.org/officeDocument/2006/relationships/hyperlink" Target="https://www.edenbrothers.com/products/illinois-wildflower-seed-mix"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denbrothers.com/products/perennial-pollinator-seeds-mix" TargetMode="External"/><Relationship Id="rId5" Type="http://schemas.openxmlformats.org/officeDocument/2006/relationships/footnotes" Target="footnotes.xml"/><Relationship Id="rId15" Type="http://schemas.openxmlformats.org/officeDocument/2006/relationships/hyperlink" Target="https://www.lowes.com/pd/Scotts/5013973807?cm_mmc=shp-_-c-_-prd-_-lwn-_-ggl-_-LIA_LWN_107_Fertilizer-_-5013973807-_-local-_-0-_-0&amp;gad_source=1&amp;gclid=CjwKCAiAu9yqBhBmEiwAHTx5py_5foq_xxnDN6V7W03lB2bngIW8DX20uMmSF0kS7mu9w8ME0G35_hoCSmUQAvD_BwE&amp;gclsrc=aw.ds" TargetMode="External"/><Relationship Id="rId10" Type="http://schemas.openxmlformats.org/officeDocument/2006/relationships/hyperlink" Target="https://www.edenbrothers.com/products/native_wildflower_seed_mi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Crobe23@uis.edu"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3330</TotalTime>
  <Pages>6</Pages>
  <Words>1442</Words>
  <Characters>8222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Fox Roberts</cp:lastModifiedBy>
  <cp:revision>9</cp:revision>
  <dcterms:created xsi:type="dcterms:W3CDTF">2017-10-23T19:02:00Z</dcterms:created>
  <dcterms:modified xsi:type="dcterms:W3CDTF">2023-11-17T20:36:00Z</dcterms:modified>
</cp:coreProperties>
</file>