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E468" w14:textId="77777777" w:rsidR="00EC0965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42025D05" w14:textId="77777777" w:rsidR="00EC0965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Campus Green Fee Committee</w:t>
      </w:r>
    </w:p>
    <w:p w14:paraId="6FB770BD" w14:textId="77777777" w:rsidR="00EC0965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AY 2023-2024</w:t>
      </w:r>
    </w:p>
    <w:p w14:paraId="6B6D0063" w14:textId="77777777" w:rsidR="00EC0965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Thursday, November 30th, 2023</w:t>
      </w:r>
    </w:p>
    <w:p w14:paraId="4FB4CE60" w14:textId="77777777" w:rsidR="00EC0965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9:00 am - 10:30 am, PAC 3D (in person attendance preferred)</w:t>
      </w:r>
    </w:p>
    <w:p w14:paraId="665E0ED1" w14:textId="77777777" w:rsidR="00EC0965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Zoom link (for those who cannot attend in person):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https://uis.zoom.us/j/81250985899?pwd=UlJjUWg1dWpmTWtlYUs5YTh4SXlqdz09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6B4EE1" w14:textId="77777777" w:rsidR="00EC0965" w:rsidRDefault="00EC096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BDD73E" w14:textId="77777777" w:rsidR="00EC0965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29F746A2" w14:textId="77777777" w:rsidR="00EC0965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Minutes from 10/26/2023 (attached)</w:t>
      </w:r>
    </w:p>
    <w:p w14:paraId="0E5D77EA" w14:textId="77777777" w:rsidR="00EC0965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 Proposal Review and Discussion</w:t>
      </w:r>
    </w:p>
    <w:p w14:paraId="32CE154A" w14:textId="77777777" w:rsidR="00EC0965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Signage </w:t>
      </w:r>
    </w:p>
    <w:p w14:paraId="27138416" w14:textId="77777777" w:rsidR="00EC0965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Label Redux </w:t>
      </w:r>
    </w:p>
    <w:p w14:paraId="32BF0F6B" w14:textId="77777777" w:rsidR="00EC0965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Thrift Crawl</w:t>
      </w:r>
    </w:p>
    <w:p w14:paraId="66BF4406" w14:textId="77777777" w:rsidR="00EC0965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Pollinator Paradise </w:t>
      </w:r>
    </w:p>
    <w:p w14:paraId="52A1974F" w14:textId="77777777" w:rsidR="00EC0965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UnionDual Flush Toilets</w:t>
      </w:r>
    </w:p>
    <w:p w14:paraId="1C369894" w14:textId="77777777" w:rsidR="00EC0965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UIS Gallery Lighting</w:t>
      </w:r>
    </w:p>
    <w:p w14:paraId="7588284D" w14:textId="7B791671" w:rsidR="00EC0965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Colo</w:t>
      </w:r>
      <w:r w:rsidR="003408EA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nade</w:t>
      </w:r>
    </w:p>
    <w:p w14:paraId="037EF734" w14:textId="77777777" w:rsidR="00EC0965" w:rsidRDefault="00000000">
      <w:pPr>
        <w:numPr>
          <w:ilvl w:val="2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</w:t>
      </w:r>
    </w:p>
    <w:p w14:paraId="38DE48A7" w14:textId="77777777" w:rsidR="00EC0965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42960270" w14:textId="77777777" w:rsidR="00EC0965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Announcements </w:t>
      </w:r>
    </w:p>
    <w:p w14:paraId="0FE85F61" w14:textId="77777777" w:rsidR="00EC0965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Tabling Reminder </w:t>
      </w:r>
    </w:p>
    <w:p w14:paraId="609FB3CC" w14:textId="77777777" w:rsidR="00EC0965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 to Adjourn</w:t>
      </w:r>
    </w:p>
    <w:p w14:paraId="69C195B7" w14:textId="77777777" w:rsidR="00EC0965" w:rsidRDefault="00EC09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9969F1" w14:textId="77777777" w:rsidR="00EC0965" w:rsidRDefault="00EC096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0"/>
        <w:gridCol w:w="2350"/>
      </w:tblGrid>
      <w:tr w:rsidR="00EC0965" w14:paraId="1EF7F9CC" w14:textId="77777777">
        <w:tc>
          <w:tcPr>
            <w:tcW w:w="70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28221F0" w14:textId="77777777" w:rsidR="00EC0965" w:rsidRDefault="0000000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UIS Green Fee Committee AY 23-24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255CB06F" w14:textId="1DFF07D8" w:rsidR="00EC0965" w:rsidRDefault="003408EA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November</w: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t>, 2023</w:t>
            </w:r>
          </w:p>
          <w:p w14:paraId="6FE9474C" w14:textId="77777777" w:rsidR="00EC0965" w:rsidRDefault="0000000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9:00 a.m.</w:t>
            </w:r>
          </w:p>
          <w:p w14:paraId="6361188E" w14:textId="77777777" w:rsidR="00EC0965" w:rsidRDefault="0000000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</w:tr>
    </w:tbl>
    <w:p w14:paraId="2A36C467" w14:textId="77777777" w:rsidR="00EC0965" w:rsidRDefault="00EC0965">
      <w:pPr>
        <w:widowControl w:val="0"/>
        <w:rPr>
          <w:sz w:val="20"/>
          <w:szCs w:val="20"/>
        </w:rPr>
      </w:pPr>
    </w:p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776"/>
        <w:gridCol w:w="2918"/>
        <w:gridCol w:w="1624"/>
        <w:gridCol w:w="3042"/>
      </w:tblGrid>
      <w:tr w:rsidR="00EC0965" w14:paraId="1757F690" w14:textId="77777777" w:rsidTr="00EC0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76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12196D3A" w14:textId="77777777" w:rsidR="00EC0965" w:rsidRDefault="0000000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sz w:val="20"/>
                <w:szCs w:val="20"/>
              </w:rPr>
              <w:t>Meeting called by: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747FFA52" w14:textId="208C0AA5" w:rsidR="00EC0965" w:rsidRDefault="003408EA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sz w:val="20"/>
                <w:szCs w:val="20"/>
              </w:rPr>
              <w:t>Elise Blinn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6CB31B17" w14:textId="77777777" w:rsidR="00EC0965" w:rsidRDefault="0000000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sz w:val="20"/>
                <w:szCs w:val="20"/>
              </w:rPr>
              <w:t>Type of meeting: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2E233293" w14:textId="3FE456C4" w:rsidR="00EC0965" w:rsidRDefault="003408EA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sz w:val="20"/>
                <w:szCs w:val="20"/>
              </w:rPr>
              <w:t>Fourth</w:t>
            </w:r>
            <w:r w:rsidR="00000000">
              <w:rPr>
                <w:rFonts w:ascii="Arial" w:eastAsia="Arial" w:hAnsi="Arial" w:cs="Arial"/>
                <w:i w:val="0"/>
                <w:sz w:val="20"/>
                <w:szCs w:val="20"/>
              </w:rPr>
              <w:t xml:space="preserve"> of four scheduled meetings</w:t>
            </w:r>
          </w:p>
        </w:tc>
      </w:tr>
      <w:tr w:rsidR="00EC0965" w14:paraId="7603C339" w14:textId="77777777" w:rsidTr="00EC0965">
        <w:tc>
          <w:tcPr>
            <w:tcW w:w="1776" w:type="dxa"/>
          </w:tcPr>
          <w:p w14:paraId="249ABEE4" w14:textId="77777777" w:rsidR="00EC0965" w:rsidRDefault="0000000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Facilitator:</w:t>
            </w:r>
          </w:p>
        </w:tc>
        <w:tc>
          <w:tcPr>
            <w:tcW w:w="2918" w:type="dxa"/>
          </w:tcPr>
          <w:p w14:paraId="5F99FCBB" w14:textId="7E41B606" w:rsidR="00EC0965" w:rsidRDefault="003408EA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Elise Blinn</w:t>
            </w:r>
          </w:p>
        </w:tc>
        <w:tc>
          <w:tcPr>
            <w:tcW w:w="1624" w:type="dxa"/>
          </w:tcPr>
          <w:p w14:paraId="31816BD9" w14:textId="77777777" w:rsidR="00EC0965" w:rsidRDefault="0000000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Note taker:</w:t>
            </w:r>
          </w:p>
        </w:tc>
        <w:tc>
          <w:tcPr>
            <w:tcW w:w="3042" w:type="dxa"/>
          </w:tcPr>
          <w:p w14:paraId="4D133C79" w14:textId="77777777" w:rsidR="00EC0965" w:rsidRDefault="0000000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Salomé Wortman</w:t>
            </w:r>
          </w:p>
        </w:tc>
      </w:tr>
    </w:tbl>
    <w:p w14:paraId="096556AC" w14:textId="77777777" w:rsidR="00EC0965" w:rsidRDefault="00EC0965">
      <w:pPr>
        <w:widowControl w:val="0"/>
        <w:rPr>
          <w:sz w:val="20"/>
          <w:szCs w:val="20"/>
        </w:rPr>
      </w:pPr>
    </w:p>
    <w:tbl>
      <w:tblPr>
        <w:tblStyle w:val="a1"/>
        <w:tblW w:w="9360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4"/>
        <w:gridCol w:w="7546"/>
      </w:tblGrid>
      <w:tr w:rsidR="00EC0965" w14:paraId="584098A0" w14:textId="77777777">
        <w:tc>
          <w:tcPr>
            <w:tcW w:w="1814" w:type="dxa"/>
          </w:tcPr>
          <w:p w14:paraId="0FBACCCB" w14:textId="77777777" w:rsidR="00EC0965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Attendees:</w:t>
            </w:r>
          </w:p>
        </w:tc>
        <w:tc>
          <w:tcPr>
            <w:tcW w:w="7546" w:type="dxa"/>
          </w:tcPr>
          <w:p w14:paraId="0C4F4617" w14:textId="54580101" w:rsidR="00EC0965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Salomé Wortman, Dr. Megan Styles, Chuck Coderko, Meredith Janssen, Kayleigh Ambrose, Caila Riggs, Teya Broyles, Karmyn Flesch, Cortney Roberts</w:t>
            </w:r>
            <w:r w:rsidR="003408EA">
              <w:rPr>
                <w:sz w:val="20"/>
                <w:szCs w:val="20"/>
              </w:rPr>
              <w:t>, Elise Blinn, Ann Comerford</w:t>
            </w:r>
          </w:p>
        </w:tc>
      </w:tr>
    </w:tbl>
    <w:p w14:paraId="412C1BC6" w14:textId="77777777" w:rsidR="00EC0965" w:rsidRDefault="00000000">
      <w:pPr>
        <w:spacing w:before="80" w:after="80"/>
        <w:rPr>
          <w:sz w:val="20"/>
          <w:szCs w:val="20"/>
        </w:rPr>
      </w:pPr>
      <w:r>
        <w:rPr>
          <w:sz w:val="20"/>
          <w:szCs w:val="20"/>
        </w:rPr>
        <w:t>Minutes</w:t>
      </w:r>
    </w:p>
    <w:tbl>
      <w:tblPr>
        <w:tblStyle w:val="a2"/>
        <w:tblW w:w="9360" w:type="dxa"/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EC0965" w14:paraId="111791EF" w14:textId="77777777">
        <w:tc>
          <w:tcPr>
            <w:tcW w:w="1487" w:type="dxa"/>
          </w:tcPr>
          <w:p w14:paraId="5432591D" w14:textId="77777777" w:rsidR="00EC0965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item:</w:t>
            </w:r>
          </w:p>
        </w:tc>
        <w:tc>
          <w:tcPr>
            <w:tcW w:w="4556" w:type="dxa"/>
          </w:tcPr>
          <w:p w14:paraId="2A9193BD" w14:textId="77777777" w:rsidR="00EC0965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the Agenda</w:t>
            </w:r>
          </w:p>
        </w:tc>
        <w:tc>
          <w:tcPr>
            <w:tcW w:w="1211" w:type="dxa"/>
          </w:tcPr>
          <w:p w14:paraId="2DDD8A36" w14:textId="77777777" w:rsidR="00EC0965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Presenter:</w:t>
            </w:r>
          </w:p>
        </w:tc>
        <w:tc>
          <w:tcPr>
            <w:tcW w:w="2106" w:type="dxa"/>
          </w:tcPr>
          <w:p w14:paraId="270BF736" w14:textId="5E37EA85" w:rsidR="00EC0965" w:rsidRDefault="003408EA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Elise Blinn</w:t>
            </w:r>
          </w:p>
        </w:tc>
      </w:tr>
    </w:tbl>
    <w:p w14:paraId="504643F5" w14:textId="77777777" w:rsidR="00EC0965" w:rsidRDefault="00000000">
      <w:pPr>
        <w:spacing w:before="80" w:after="80"/>
        <w:rPr>
          <w:sz w:val="20"/>
          <w:szCs w:val="20"/>
        </w:rPr>
      </w:pPr>
      <w:r>
        <w:rPr>
          <w:b/>
          <w:sz w:val="20"/>
          <w:szCs w:val="20"/>
        </w:rPr>
        <w:t>Discussion</w:t>
      </w:r>
      <w:r>
        <w:rPr>
          <w:sz w:val="20"/>
          <w:szCs w:val="20"/>
        </w:rPr>
        <w:t>:</w:t>
      </w:r>
    </w:p>
    <w:p w14:paraId="32A9E872" w14:textId="77777777" w:rsidR="00EC0965" w:rsidRDefault="00000000">
      <w:pPr>
        <w:spacing w:before="80" w:after="80"/>
        <w:rPr>
          <w:sz w:val="20"/>
          <w:szCs w:val="20"/>
        </w:rPr>
      </w:pPr>
      <w:r>
        <w:rPr>
          <w:sz w:val="20"/>
          <w:szCs w:val="20"/>
        </w:rPr>
        <w:t>No discussion or amendments to agenda as presented.</w:t>
      </w:r>
    </w:p>
    <w:p w14:paraId="3B471A1B" w14:textId="77777777" w:rsidR="00EC0965" w:rsidRDefault="00000000">
      <w:pPr>
        <w:spacing w:before="80" w:after="80"/>
        <w:rPr>
          <w:sz w:val="20"/>
          <w:szCs w:val="20"/>
        </w:rPr>
      </w:pPr>
      <w:r>
        <w:rPr>
          <w:b/>
          <w:sz w:val="20"/>
          <w:szCs w:val="20"/>
        </w:rPr>
        <w:t>Conclusions</w:t>
      </w:r>
      <w:r>
        <w:rPr>
          <w:sz w:val="20"/>
          <w:szCs w:val="20"/>
        </w:rPr>
        <w:t>:</w:t>
      </w:r>
    </w:p>
    <w:p w14:paraId="31C15C98" w14:textId="77777777" w:rsidR="00EC0965" w:rsidRDefault="00000000">
      <w:pPr>
        <w:spacing w:before="80" w:after="80"/>
        <w:rPr>
          <w:sz w:val="20"/>
          <w:szCs w:val="20"/>
        </w:rPr>
      </w:pPr>
      <w:r>
        <w:rPr>
          <w:sz w:val="20"/>
          <w:szCs w:val="20"/>
        </w:rPr>
        <w:t>Agenda approved.</w:t>
      </w:r>
      <w:r>
        <w:rPr>
          <w:sz w:val="20"/>
          <w:szCs w:val="20"/>
        </w:rPr>
        <w:br/>
      </w:r>
    </w:p>
    <w:tbl>
      <w:tblPr>
        <w:tblStyle w:val="a3"/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EC0965" w14:paraId="4CE94182" w14:textId="77777777">
        <w:tc>
          <w:tcPr>
            <w:tcW w:w="1487" w:type="dxa"/>
          </w:tcPr>
          <w:p w14:paraId="620A0470" w14:textId="77777777" w:rsidR="00EC0965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item:</w:t>
            </w:r>
          </w:p>
        </w:tc>
        <w:tc>
          <w:tcPr>
            <w:tcW w:w="4556" w:type="dxa"/>
          </w:tcPr>
          <w:p w14:paraId="355938FF" w14:textId="77777777" w:rsidR="00EC0965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Minutes</w:t>
            </w:r>
          </w:p>
        </w:tc>
        <w:tc>
          <w:tcPr>
            <w:tcW w:w="1211" w:type="dxa"/>
          </w:tcPr>
          <w:p w14:paraId="3AEC4F3A" w14:textId="77777777" w:rsidR="00EC0965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Presenter:</w:t>
            </w:r>
          </w:p>
        </w:tc>
        <w:tc>
          <w:tcPr>
            <w:tcW w:w="2106" w:type="dxa"/>
          </w:tcPr>
          <w:p w14:paraId="16A82D94" w14:textId="2E67CEC5" w:rsidR="00EC0965" w:rsidRDefault="003408EA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Elise Blinn</w:t>
            </w:r>
          </w:p>
        </w:tc>
      </w:tr>
    </w:tbl>
    <w:p w14:paraId="1FFE7BE8" w14:textId="37263DC4" w:rsidR="00EC0965" w:rsidRDefault="00000000">
      <w:pPr>
        <w:spacing w:before="80" w:after="80"/>
        <w:rPr>
          <w:sz w:val="20"/>
          <w:szCs w:val="20"/>
        </w:rPr>
      </w:pPr>
      <w:r>
        <w:rPr>
          <w:b/>
          <w:sz w:val="20"/>
          <w:szCs w:val="20"/>
        </w:rPr>
        <w:t>Conclusions</w:t>
      </w:r>
      <w:r>
        <w:rPr>
          <w:sz w:val="20"/>
          <w:szCs w:val="20"/>
        </w:rPr>
        <w:t xml:space="preserve">: Minutes approved. </w:t>
      </w:r>
      <w:r>
        <w:rPr>
          <w:sz w:val="20"/>
          <w:szCs w:val="20"/>
        </w:rPr>
        <w:br/>
      </w:r>
    </w:p>
    <w:tbl>
      <w:tblPr>
        <w:tblStyle w:val="a5"/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EC0965" w14:paraId="66244FFA" w14:textId="77777777">
        <w:tc>
          <w:tcPr>
            <w:tcW w:w="1487" w:type="dxa"/>
          </w:tcPr>
          <w:p w14:paraId="00E431DA" w14:textId="77777777" w:rsidR="00EC0965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item:</w:t>
            </w:r>
          </w:p>
        </w:tc>
        <w:tc>
          <w:tcPr>
            <w:tcW w:w="4556" w:type="dxa"/>
          </w:tcPr>
          <w:p w14:paraId="4D591F02" w14:textId="1CA3EC89" w:rsidR="00EC0965" w:rsidRDefault="003408EA">
            <w:pPr>
              <w:spacing w:before="80" w:after="80"/>
              <w:rPr>
                <w:sz w:val="20"/>
                <w:szCs w:val="20"/>
              </w:rPr>
            </w:pPr>
            <w:r w:rsidRPr="003408EA">
              <w:rPr>
                <w:sz w:val="20"/>
                <w:szCs w:val="20"/>
              </w:rPr>
              <w:t>Full Proposal Review and Discussion</w:t>
            </w:r>
          </w:p>
        </w:tc>
        <w:tc>
          <w:tcPr>
            <w:tcW w:w="1211" w:type="dxa"/>
          </w:tcPr>
          <w:p w14:paraId="6F076D03" w14:textId="77777777" w:rsidR="00EC0965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Presenter:</w:t>
            </w:r>
          </w:p>
        </w:tc>
        <w:tc>
          <w:tcPr>
            <w:tcW w:w="2106" w:type="dxa"/>
          </w:tcPr>
          <w:p w14:paraId="0AEDF6DE" w14:textId="5FF8F0F9" w:rsidR="00EC0965" w:rsidRDefault="00A830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Elise Blinn</w:t>
            </w:r>
          </w:p>
        </w:tc>
      </w:tr>
    </w:tbl>
    <w:p w14:paraId="10A3B513" w14:textId="426A526A" w:rsidR="003408EA" w:rsidRPr="003408EA" w:rsidRDefault="00000000" w:rsidP="003408EA">
      <w:pPr>
        <w:spacing w:before="80" w:after="80"/>
        <w:rPr>
          <w:sz w:val="20"/>
          <w:szCs w:val="20"/>
        </w:rPr>
      </w:pPr>
      <w:r>
        <w:rPr>
          <w:b/>
          <w:sz w:val="20"/>
          <w:szCs w:val="20"/>
        </w:rPr>
        <w:t>Discussion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br/>
      </w:r>
      <w:r w:rsidR="003408EA" w:rsidRPr="003408EA">
        <w:rPr>
          <w:sz w:val="20"/>
          <w:szCs w:val="20"/>
        </w:rPr>
        <w:t>A.</w:t>
      </w:r>
      <w:r w:rsidR="003408EA" w:rsidRPr="003408EA">
        <w:rPr>
          <w:sz w:val="20"/>
          <w:szCs w:val="20"/>
        </w:rPr>
        <w:tab/>
        <w:t>Signage</w:t>
      </w:r>
      <w:r w:rsidR="00A830CB">
        <w:rPr>
          <w:sz w:val="20"/>
          <w:szCs w:val="20"/>
        </w:rPr>
        <w:t>: Potential location discussed, and material used for kiosk.</w:t>
      </w:r>
      <w:r w:rsidR="003D77D2">
        <w:rPr>
          <w:sz w:val="20"/>
          <w:szCs w:val="20"/>
        </w:rPr>
        <w:t xml:space="preserve"> Approved. Up to 1,200.</w:t>
      </w:r>
    </w:p>
    <w:p w14:paraId="736666A0" w14:textId="495E6FD5" w:rsidR="003408EA" w:rsidRPr="003408EA" w:rsidRDefault="003408EA" w:rsidP="003408EA">
      <w:pPr>
        <w:spacing w:before="80" w:after="80"/>
        <w:rPr>
          <w:sz w:val="20"/>
          <w:szCs w:val="20"/>
        </w:rPr>
      </w:pPr>
      <w:r w:rsidRPr="003408EA">
        <w:rPr>
          <w:sz w:val="20"/>
          <w:szCs w:val="20"/>
        </w:rPr>
        <w:t>B.</w:t>
      </w:r>
      <w:r w:rsidRPr="003408EA">
        <w:rPr>
          <w:sz w:val="20"/>
          <w:szCs w:val="20"/>
        </w:rPr>
        <w:tab/>
        <w:t>Label Redux</w:t>
      </w:r>
      <w:r w:rsidR="00A830CB">
        <w:rPr>
          <w:sz w:val="20"/>
          <w:szCs w:val="20"/>
        </w:rPr>
        <w:t>: Wall clings offered as idea to use instead of stickers to get more engagement.</w:t>
      </w:r>
      <w:r w:rsidR="003D77D2">
        <w:rPr>
          <w:sz w:val="20"/>
          <w:szCs w:val="20"/>
        </w:rPr>
        <w:t xml:space="preserve"> Approved. 200.</w:t>
      </w:r>
    </w:p>
    <w:p w14:paraId="3A7C0854" w14:textId="26251D87" w:rsidR="003408EA" w:rsidRPr="003408EA" w:rsidRDefault="003408EA" w:rsidP="003408EA">
      <w:pPr>
        <w:spacing w:before="80" w:after="80"/>
        <w:rPr>
          <w:sz w:val="20"/>
          <w:szCs w:val="20"/>
        </w:rPr>
      </w:pPr>
      <w:r w:rsidRPr="003408EA">
        <w:rPr>
          <w:sz w:val="20"/>
          <w:szCs w:val="20"/>
        </w:rPr>
        <w:t>C.</w:t>
      </w:r>
      <w:r w:rsidRPr="003408EA">
        <w:rPr>
          <w:sz w:val="20"/>
          <w:szCs w:val="20"/>
        </w:rPr>
        <w:tab/>
        <w:t>Thrift Crawl</w:t>
      </w:r>
      <w:r w:rsidR="00A830CB">
        <w:rPr>
          <w:sz w:val="20"/>
          <w:szCs w:val="20"/>
        </w:rPr>
        <w:t xml:space="preserve">: </w:t>
      </w:r>
      <w:r w:rsidR="003D77D2">
        <w:rPr>
          <w:sz w:val="20"/>
          <w:szCs w:val="20"/>
        </w:rPr>
        <w:t xml:space="preserve">Approved. Up to 3,000. </w:t>
      </w:r>
    </w:p>
    <w:p w14:paraId="43585043" w14:textId="6BA14D73" w:rsidR="003408EA" w:rsidRPr="003408EA" w:rsidRDefault="003408EA" w:rsidP="003408EA">
      <w:pPr>
        <w:spacing w:before="80" w:after="80"/>
        <w:rPr>
          <w:sz w:val="20"/>
          <w:szCs w:val="20"/>
        </w:rPr>
      </w:pPr>
      <w:r w:rsidRPr="003408EA">
        <w:rPr>
          <w:sz w:val="20"/>
          <w:szCs w:val="20"/>
        </w:rPr>
        <w:t>D.</w:t>
      </w:r>
      <w:r w:rsidRPr="003408EA">
        <w:rPr>
          <w:sz w:val="20"/>
          <w:szCs w:val="20"/>
        </w:rPr>
        <w:tab/>
        <w:t>Pollinator Paradise</w:t>
      </w:r>
      <w:r w:rsidR="00A830CB">
        <w:rPr>
          <w:sz w:val="20"/>
          <w:szCs w:val="20"/>
        </w:rPr>
        <w:t xml:space="preserve">: </w:t>
      </w:r>
      <w:r w:rsidR="003D77D2">
        <w:rPr>
          <w:sz w:val="20"/>
          <w:szCs w:val="20"/>
        </w:rPr>
        <w:t>Approved. Up to 800.</w:t>
      </w:r>
    </w:p>
    <w:p w14:paraId="2E0BFAB3" w14:textId="44722FD1" w:rsidR="003408EA" w:rsidRPr="003408EA" w:rsidRDefault="003408EA" w:rsidP="003408EA">
      <w:pPr>
        <w:spacing w:before="80" w:after="80"/>
        <w:rPr>
          <w:sz w:val="20"/>
          <w:szCs w:val="20"/>
        </w:rPr>
      </w:pPr>
      <w:r w:rsidRPr="003408EA">
        <w:rPr>
          <w:sz w:val="20"/>
          <w:szCs w:val="20"/>
        </w:rPr>
        <w:t>E.</w:t>
      </w:r>
      <w:r w:rsidRPr="003408EA">
        <w:rPr>
          <w:sz w:val="20"/>
          <w:szCs w:val="20"/>
        </w:rPr>
        <w:tab/>
        <w:t>Student Union</w:t>
      </w:r>
      <w:r w:rsidR="00A830CB">
        <w:rPr>
          <w:sz w:val="20"/>
          <w:szCs w:val="20"/>
        </w:rPr>
        <w:t xml:space="preserve"> </w:t>
      </w:r>
      <w:r w:rsidRPr="003408EA">
        <w:rPr>
          <w:sz w:val="20"/>
          <w:szCs w:val="20"/>
        </w:rPr>
        <w:t>Dual Flush Toilets</w:t>
      </w:r>
      <w:r w:rsidR="00A830CB">
        <w:rPr>
          <w:sz w:val="20"/>
          <w:szCs w:val="20"/>
        </w:rPr>
        <w:t>:</w:t>
      </w:r>
      <w:r w:rsidR="003D77D2">
        <w:rPr>
          <w:sz w:val="20"/>
          <w:szCs w:val="20"/>
        </w:rPr>
        <w:t xml:space="preserve"> Approved. Up to 950. </w:t>
      </w:r>
    </w:p>
    <w:p w14:paraId="1C9D6F22" w14:textId="6E36AA5F" w:rsidR="003408EA" w:rsidRPr="003408EA" w:rsidRDefault="00854DB2" w:rsidP="003408EA">
      <w:pPr>
        <w:spacing w:before="80" w:after="80"/>
        <w:rPr>
          <w:sz w:val="20"/>
          <w:szCs w:val="20"/>
        </w:rPr>
      </w:pPr>
      <w:r>
        <w:rPr>
          <w:sz w:val="20"/>
          <w:szCs w:val="20"/>
        </w:rPr>
        <w:t>F</w:t>
      </w:r>
      <w:r w:rsidR="003408EA" w:rsidRPr="003408EA">
        <w:rPr>
          <w:sz w:val="20"/>
          <w:szCs w:val="20"/>
        </w:rPr>
        <w:t>.</w:t>
      </w:r>
      <w:r w:rsidR="003408EA" w:rsidRPr="003408EA">
        <w:rPr>
          <w:sz w:val="20"/>
          <w:szCs w:val="20"/>
        </w:rPr>
        <w:tab/>
        <w:t>UIS Gallery Lighting</w:t>
      </w:r>
      <w:r w:rsidR="00A830CB">
        <w:rPr>
          <w:sz w:val="20"/>
          <w:szCs w:val="20"/>
        </w:rPr>
        <w:t xml:space="preserve">: </w:t>
      </w:r>
      <w:r w:rsidR="003D77D2">
        <w:rPr>
          <w:sz w:val="20"/>
          <w:szCs w:val="20"/>
        </w:rPr>
        <w:t xml:space="preserve">Approved. Up to 5692. </w:t>
      </w:r>
    </w:p>
    <w:p w14:paraId="20C46922" w14:textId="2EDECB98" w:rsidR="00EC0965" w:rsidRDefault="00854DB2" w:rsidP="003408EA">
      <w:pPr>
        <w:spacing w:before="80" w:after="80"/>
        <w:rPr>
          <w:sz w:val="20"/>
          <w:szCs w:val="20"/>
        </w:rPr>
      </w:pPr>
      <w:r>
        <w:rPr>
          <w:sz w:val="20"/>
          <w:szCs w:val="20"/>
        </w:rPr>
        <w:t>G</w:t>
      </w:r>
      <w:r w:rsidR="003408EA" w:rsidRPr="003408EA">
        <w:rPr>
          <w:sz w:val="20"/>
          <w:szCs w:val="20"/>
        </w:rPr>
        <w:t>.</w:t>
      </w:r>
      <w:r w:rsidR="003408EA" w:rsidRPr="003408EA">
        <w:rPr>
          <w:sz w:val="20"/>
          <w:szCs w:val="20"/>
        </w:rPr>
        <w:tab/>
        <w:t>Colonnade</w:t>
      </w:r>
      <w:r w:rsidR="00A830CB">
        <w:rPr>
          <w:sz w:val="20"/>
          <w:szCs w:val="20"/>
        </w:rPr>
        <w:t xml:space="preserve">: </w:t>
      </w:r>
      <w:r w:rsidR="003D77D2">
        <w:rPr>
          <w:sz w:val="20"/>
          <w:szCs w:val="20"/>
        </w:rPr>
        <w:t>Approved. Up to 2,900.</w:t>
      </w:r>
    </w:p>
    <w:p w14:paraId="34BE5B5B" w14:textId="77777777" w:rsidR="003408EA" w:rsidRDefault="003408EA" w:rsidP="003408EA">
      <w:pPr>
        <w:spacing w:before="80" w:after="80"/>
        <w:rPr>
          <w:sz w:val="20"/>
          <w:szCs w:val="20"/>
        </w:rPr>
      </w:pPr>
    </w:p>
    <w:p w14:paraId="451C23C9" w14:textId="25A6955E" w:rsidR="003F6F59" w:rsidRDefault="003F6F59" w:rsidP="003408EA">
      <w:pPr>
        <w:spacing w:before="80" w:after="80"/>
        <w:rPr>
          <w:sz w:val="20"/>
          <w:szCs w:val="20"/>
        </w:rPr>
      </w:pPr>
      <w:r>
        <w:rPr>
          <w:sz w:val="20"/>
          <w:szCs w:val="20"/>
        </w:rPr>
        <w:t>Voted to add Dual Flush toilets proposal from last year to fill additional funding, as it was meant to be an uploaded project.</w:t>
      </w:r>
    </w:p>
    <w:p w14:paraId="34CA51EC" w14:textId="77777777" w:rsidR="003D77D2" w:rsidRDefault="003D77D2" w:rsidP="003408EA">
      <w:pPr>
        <w:spacing w:before="80" w:after="80"/>
        <w:rPr>
          <w:sz w:val="20"/>
          <w:szCs w:val="20"/>
        </w:rPr>
      </w:pPr>
    </w:p>
    <w:p w14:paraId="60BA1821" w14:textId="6A1BA005" w:rsidR="003D77D2" w:rsidRDefault="003D77D2" w:rsidP="003408EA">
      <w:pPr>
        <w:spacing w:before="80" w:after="80"/>
        <w:rPr>
          <w:sz w:val="20"/>
          <w:szCs w:val="20"/>
        </w:rPr>
      </w:pPr>
      <w:r>
        <w:rPr>
          <w:sz w:val="20"/>
          <w:szCs w:val="20"/>
        </w:rPr>
        <w:t>H. Dual Flush toilets: Priority to fund if projects end up dropped.</w:t>
      </w:r>
    </w:p>
    <w:p w14:paraId="7C854A35" w14:textId="77777777" w:rsidR="003D77D2" w:rsidRDefault="003D77D2" w:rsidP="003408EA">
      <w:pPr>
        <w:spacing w:before="80" w:after="80"/>
        <w:rPr>
          <w:sz w:val="20"/>
          <w:szCs w:val="20"/>
        </w:rPr>
      </w:pPr>
    </w:p>
    <w:tbl>
      <w:tblPr>
        <w:tblStyle w:val="a6"/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EC0965" w14:paraId="600A0BCC" w14:textId="77777777">
        <w:tc>
          <w:tcPr>
            <w:tcW w:w="1487" w:type="dxa"/>
          </w:tcPr>
          <w:p w14:paraId="2A01FBC5" w14:textId="77777777" w:rsidR="00EC0965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item:</w:t>
            </w:r>
          </w:p>
        </w:tc>
        <w:tc>
          <w:tcPr>
            <w:tcW w:w="4556" w:type="dxa"/>
          </w:tcPr>
          <w:p w14:paraId="292473CF" w14:textId="77777777" w:rsidR="00EC0965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Business</w:t>
            </w:r>
          </w:p>
        </w:tc>
        <w:tc>
          <w:tcPr>
            <w:tcW w:w="1211" w:type="dxa"/>
          </w:tcPr>
          <w:p w14:paraId="767B8B5C" w14:textId="77777777" w:rsidR="00EC0965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Presenter:</w:t>
            </w:r>
          </w:p>
        </w:tc>
        <w:tc>
          <w:tcPr>
            <w:tcW w:w="2106" w:type="dxa"/>
          </w:tcPr>
          <w:p w14:paraId="7C9E4D57" w14:textId="71EC1866" w:rsidR="00EC0965" w:rsidRDefault="003408EA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Elise Blinn</w:t>
            </w:r>
          </w:p>
        </w:tc>
      </w:tr>
    </w:tbl>
    <w:p w14:paraId="7C73816C" w14:textId="360A3571" w:rsidR="00EC0965" w:rsidRDefault="00000000">
      <w:pPr>
        <w:spacing w:before="80" w:after="80"/>
        <w:rPr>
          <w:sz w:val="20"/>
          <w:szCs w:val="20"/>
        </w:rPr>
      </w:pPr>
      <w:r>
        <w:rPr>
          <w:b/>
          <w:sz w:val="20"/>
          <w:szCs w:val="20"/>
        </w:rPr>
        <w:t>Discussion</w:t>
      </w:r>
      <w:r>
        <w:rPr>
          <w:sz w:val="20"/>
          <w:szCs w:val="20"/>
        </w:rPr>
        <w:t xml:space="preserve">: </w:t>
      </w:r>
      <w:r w:rsidR="00C9628E">
        <w:rPr>
          <w:sz w:val="20"/>
          <w:szCs w:val="20"/>
        </w:rPr>
        <w:t xml:space="preserve">Tabling status discussed. </w:t>
      </w:r>
      <w:r>
        <w:rPr>
          <w:sz w:val="20"/>
          <w:szCs w:val="20"/>
        </w:rPr>
        <w:br/>
      </w:r>
    </w:p>
    <w:tbl>
      <w:tblPr>
        <w:tblStyle w:val="a7"/>
        <w:tblW w:w="10571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1211"/>
        <w:gridCol w:w="2106"/>
      </w:tblGrid>
      <w:tr w:rsidR="00165201" w14:paraId="079FDE34" w14:textId="77777777" w:rsidTr="00165201">
        <w:tc>
          <w:tcPr>
            <w:tcW w:w="1487" w:type="dxa"/>
          </w:tcPr>
          <w:p w14:paraId="76391726" w14:textId="77777777" w:rsidR="00165201" w:rsidRDefault="0016520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item:</w:t>
            </w:r>
          </w:p>
        </w:tc>
        <w:tc>
          <w:tcPr>
            <w:tcW w:w="4556" w:type="dxa"/>
          </w:tcPr>
          <w:p w14:paraId="073A0405" w14:textId="77777777" w:rsidR="00165201" w:rsidRDefault="0016520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Announcements</w:t>
            </w:r>
          </w:p>
        </w:tc>
        <w:tc>
          <w:tcPr>
            <w:tcW w:w="1211" w:type="dxa"/>
          </w:tcPr>
          <w:p w14:paraId="16132E48" w14:textId="77777777" w:rsidR="00165201" w:rsidRDefault="0016520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57B8E6FE" w14:textId="64546E2A" w:rsidR="00165201" w:rsidRDefault="0016520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Presenter:</w:t>
            </w:r>
          </w:p>
        </w:tc>
        <w:tc>
          <w:tcPr>
            <w:tcW w:w="2106" w:type="dxa"/>
          </w:tcPr>
          <w:p w14:paraId="6B827A6F" w14:textId="4CC62FB1" w:rsidR="00165201" w:rsidRDefault="0016520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Elise Blinn</w:t>
            </w:r>
          </w:p>
        </w:tc>
      </w:tr>
    </w:tbl>
    <w:p w14:paraId="1B1C1755" w14:textId="7163378A" w:rsidR="00EC0965" w:rsidRDefault="00000000">
      <w:pPr>
        <w:spacing w:before="80" w:after="80"/>
        <w:rPr>
          <w:sz w:val="20"/>
          <w:szCs w:val="20"/>
        </w:rPr>
      </w:pPr>
      <w:r>
        <w:rPr>
          <w:b/>
          <w:sz w:val="20"/>
          <w:szCs w:val="20"/>
        </w:rPr>
        <w:t>Discussion</w:t>
      </w:r>
      <w:r>
        <w:rPr>
          <w:sz w:val="20"/>
          <w:szCs w:val="20"/>
        </w:rPr>
        <w:t>:</w:t>
      </w:r>
      <w:r w:rsidR="001652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C9628E">
        <w:rPr>
          <w:sz w:val="20"/>
          <w:szCs w:val="20"/>
        </w:rPr>
        <w:t>N/A</w:t>
      </w:r>
      <w:r>
        <w:rPr>
          <w:sz w:val="20"/>
          <w:szCs w:val="20"/>
        </w:rPr>
        <w:br/>
      </w:r>
    </w:p>
    <w:tbl>
      <w:tblPr>
        <w:tblStyle w:val="a8"/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EC0965" w14:paraId="01812E63" w14:textId="77777777">
        <w:tc>
          <w:tcPr>
            <w:tcW w:w="1487" w:type="dxa"/>
          </w:tcPr>
          <w:p w14:paraId="1FB7D253" w14:textId="77777777" w:rsidR="00EC0965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item:</w:t>
            </w:r>
          </w:p>
        </w:tc>
        <w:tc>
          <w:tcPr>
            <w:tcW w:w="4556" w:type="dxa"/>
          </w:tcPr>
          <w:p w14:paraId="6A0C87B3" w14:textId="77777777" w:rsidR="00EC0965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 to Adjourn</w:t>
            </w:r>
          </w:p>
        </w:tc>
        <w:tc>
          <w:tcPr>
            <w:tcW w:w="1211" w:type="dxa"/>
          </w:tcPr>
          <w:p w14:paraId="7DBEDE27" w14:textId="77777777" w:rsidR="00EC0965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Presenter:</w:t>
            </w:r>
          </w:p>
        </w:tc>
        <w:tc>
          <w:tcPr>
            <w:tcW w:w="2106" w:type="dxa"/>
          </w:tcPr>
          <w:p w14:paraId="1E5D6F3D" w14:textId="7B440E5B" w:rsidR="00EC0965" w:rsidRDefault="003408EA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Elise Blinn</w:t>
            </w:r>
          </w:p>
        </w:tc>
      </w:tr>
    </w:tbl>
    <w:p w14:paraId="53DD3A6B" w14:textId="6A867CE2" w:rsidR="00EC0965" w:rsidRDefault="00000000">
      <w:pPr>
        <w:spacing w:before="80" w:after="8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b/>
          <w:sz w:val="20"/>
          <w:szCs w:val="20"/>
        </w:rPr>
        <w:t>Conclusion</w:t>
      </w:r>
      <w:r>
        <w:rPr>
          <w:sz w:val="20"/>
          <w:szCs w:val="20"/>
        </w:rPr>
        <w:t xml:space="preserve">: Meeting </w:t>
      </w:r>
      <w:r w:rsidR="003408EA">
        <w:rPr>
          <w:sz w:val="20"/>
          <w:szCs w:val="20"/>
        </w:rPr>
        <w:t>adjourned</w:t>
      </w:r>
      <w:r>
        <w:rPr>
          <w:sz w:val="20"/>
          <w:szCs w:val="20"/>
        </w:rPr>
        <w:t>.</w:t>
      </w:r>
    </w:p>
    <w:sectPr w:rsidR="00EC0965">
      <w:headerReference w:type="default" r:id="rId8"/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93BB" w14:textId="77777777" w:rsidR="00667247" w:rsidRDefault="00667247">
      <w:pPr>
        <w:spacing w:line="240" w:lineRule="auto"/>
      </w:pPr>
      <w:r>
        <w:separator/>
      </w:r>
    </w:p>
  </w:endnote>
  <w:endnote w:type="continuationSeparator" w:id="0">
    <w:p w14:paraId="7EEB66F1" w14:textId="77777777" w:rsidR="00667247" w:rsidRDefault="00667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AD13" w14:textId="77777777" w:rsidR="00667247" w:rsidRDefault="00667247">
      <w:pPr>
        <w:spacing w:line="240" w:lineRule="auto"/>
      </w:pPr>
      <w:r>
        <w:separator/>
      </w:r>
    </w:p>
  </w:footnote>
  <w:footnote w:type="continuationSeparator" w:id="0">
    <w:p w14:paraId="2151ACBA" w14:textId="77777777" w:rsidR="00667247" w:rsidRDefault="006672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7EB7" w14:textId="77777777" w:rsidR="00EC0965" w:rsidRDefault="00EC09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819E3"/>
    <w:multiLevelType w:val="multilevel"/>
    <w:tmpl w:val="B6EAA0F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49410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65"/>
    <w:rsid w:val="00165201"/>
    <w:rsid w:val="003408EA"/>
    <w:rsid w:val="003D77D2"/>
    <w:rsid w:val="003F6F59"/>
    <w:rsid w:val="00667247"/>
    <w:rsid w:val="00854DB2"/>
    <w:rsid w:val="00A830CB"/>
    <w:rsid w:val="00B32417"/>
    <w:rsid w:val="00C9628E"/>
    <w:rsid w:val="00EC0965"/>
    <w:rsid w:val="00F2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E711"/>
  <w15:docId w15:val="{057C045A-5055-43E1-BBC7-33A8C542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is.zoom.us/j/81250985899?pwd=UlJjUWg1dWpmTWtlYUs5YTh4SXlq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Wortman, Salome J</cp:lastModifiedBy>
  <cp:revision>6</cp:revision>
  <dcterms:created xsi:type="dcterms:W3CDTF">2023-11-30T15:02:00Z</dcterms:created>
  <dcterms:modified xsi:type="dcterms:W3CDTF">2023-11-30T16:22:00Z</dcterms:modified>
</cp:coreProperties>
</file>