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AE" w:rsidRDefault="009D1E0E" w:rsidP="00F85FC8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Proposed </w:t>
      </w:r>
      <w:r w:rsidR="00373148">
        <w:rPr>
          <w:rStyle w:val="Strong"/>
          <w:rFonts w:ascii="Arial" w:hAnsi="Arial" w:cs="Arial"/>
          <w:sz w:val="28"/>
          <w:szCs w:val="28"/>
        </w:rPr>
        <w:t>FY24</w:t>
      </w:r>
      <w:r w:rsidR="00B53BAC" w:rsidRPr="00301154">
        <w:rPr>
          <w:rStyle w:val="Strong"/>
          <w:rFonts w:ascii="Arial" w:hAnsi="Arial" w:cs="Arial"/>
          <w:sz w:val="28"/>
          <w:szCs w:val="28"/>
        </w:rPr>
        <w:t xml:space="preserve"> </w:t>
      </w:r>
      <w:r w:rsidR="00D70753">
        <w:rPr>
          <w:rStyle w:val="Strong"/>
          <w:rFonts w:ascii="Arial" w:hAnsi="Arial" w:cs="Arial"/>
          <w:sz w:val="28"/>
          <w:szCs w:val="28"/>
        </w:rPr>
        <w:t>SGA</w:t>
      </w:r>
      <w:r w:rsidR="008560EB">
        <w:rPr>
          <w:rStyle w:val="Strong"/>
          <w:rFonts w:ascii="Arial" w:hAnsi="Arial" w:cs="Arial"/>
          <w:sz w:val="28"/>
          <w:szCs w:val="28"/>
        </w:rPr>
        <w:t xml:space="preserve"> Meeting </w:t>
      </w:r>
      <w:r w:rsidR="00CA7424">
        <w:rPr>
          <w:rStyle w:val="Strong"/>
          <w:rFonts w:ascii="Arial" w:hAnsi="Arial" w:cs="Arial"/>
          <w:sz w:val="28"/>
          <w:szCs w:val="28"/>
        </w:rPr>
        <w:t xml:space="preserve">&amp; Election </w:t>
      </w:r>
      <w:r w:rsidR="001B6DD1">
        <w:rPr>
          <w:rStyle w:val="Strong"/>
          <w:rFonts w:ascii="Arial" w:hAnsi="Arial" w:cs="Arial"/>
          <w:sz w:val="28"/>
          <w:szCs w:val="28"/>
        </w:rPr>
        <w:t>Timeline</w:t>
      </w:r>
      <w:r w:rsidR="00417881"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F85FC8" w:rsidRPr="00F85FC8" w:rsidRDefault="00BA3D58" w:rsidP="00F85FC8">
      <w:pPr>
        <w:jc w:val="center"/>
        <w:rPr>
          <w:rStyle w:val="Strong"/>
          <w:rFonts w:ascii="Arial" w:hAnsi="Arial" w:cs="Arial"/>
          <w:b w:val="0"/>
          <w:i/>
          <w:sz w:val="22"/>
          <w:szCs w:val="22"/>
        </w:rPr>
      </w:pPr>
      <w:r>
        <w:rPr>
          <w:rStyle w:val="Strong"/>
          <w:rFonts w:ascii="Arial" w:hAnsi="Arial" w:cs="Arial"/>
          <w:b w:val="0"/>
          <w:i/>
          <w:sz w:val="22"/>
          <w:szCs w:val="22"/>
        </w:rPr>
        <w:t>(</w:t>
      </w:r>
      <w:proofErr w:type="gramStart"/>
      <w:r>
        <w:rPr>
          <w:rStyle w:val="Strong"/>
          <w:rFonts w:ascii="Arial" w:hAnsi="Arial" w:cs="Arial"/>
          <w:b w:val="0"/>
          <w:i/>
          <w:sz w:val="22"/>
          <w:szCs w:val="22"/>
        </w:rPr>
        <w:t>as</w:t>
      </w:r>
      <w:proofErr w:type="gramEnd"/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of </w:t>
      </w:r>
      <w:r w:rsidR="009D1E0E">
        <w:rPr>
          <w:rStyle w:val="Strong"/>
          <w:rFonts w:ascii="Arial" w:hAnsi="Arial" w:cs="Arial"/>
          <w:b w:val="0"/>
          <w:i/>
          <w:sz w:val="22"/>
          <w:szCs w:val="22"/>
        </w:rPr>
        <w:t>11/2</w:t>
      </w:r>
      <w:r w:rsidR="009A4E1E">
        <w:rPr>
          <w:rStyle w:val="Strong"/>
          <w:rFonts w:ascii="Arial" w:hAnsi="Arial" w:cs="Arial"/>
          <w:b w:val="0"/>
          <w:i/>
          <w:sz w:val="22"/>
          <w:szCs w:val="22"/>
        </w:rPr>
        <w:t>/23</w:t>
      </w:r>
      <w:r w:rsidR="00F85FC8" w:rsidRPr="00F85FC8">
        <w:rPr>
          <w:rStyle w:val="Strong"/>
          <w:rFonts w:ascii="Arial" w:hAnsi="Arial" w:cs="Arial"/>
          <w:b w:val="0"/>
          <w:i/>
          <w:sz w:val="22"/>
          <w:szCs w:val="22"/>
        </w:rPr>
        <w:t>)</w:t>
      </w: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 w:rsidRPr="0034486C">
        <w:rPr>
          <w:rFonts w:ascii="Arial" w:hAnsi="Arial" w:cs="Arial"/>
          <w:b/>
          <w:sz w:val="22"/>
          <w:szCs w:val="22"/>
        </w:rPr>
        <w:t>Sunday, January 21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4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7A65B3" w:rsidRDefault="007A65B3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11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Super Bowl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18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3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11 – 16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 Break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46272A" w:rsidRPr="0034486C" w:rsidRDefault="0046272A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24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46272A" w:rsidRDefault="0046272A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44668" w:rsidRDefault="00144668" w:rsidP="00144668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Friday, March 29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D1E0E">
        <w:rPr>
          <w:rFonts w:ascii="Arial" w:hAnsi="Arial" w:cs="Arial"/>
          <w:sz w:val="22"/>
          <w:szCs w:val="22"/>
        </w:rPr>
        <w:t xml:space="preserve">SGA </w:t>
      </w:r>
      <w:r>
        <w:rPr>
          <w:rFonts w:ascii="Arial" w:hAnsi="Arial" w:cs="Arial"/>
          <w:sz w:val="22"/>
          <w:szCs w:val="22"/>
        </w:rPr>
        <w:t>candidate filing forms due</w:t>
      </w:r>
    </w:p>
    <w:p w:rsidR="00144668" w:rsidRDefault="0014466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4466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1257">
        <w:rPr>
          <w:rFonts w:ascii="Arial" w:hAnsi="Arial" w:cs="Arial"/>
          <w:b/>
          <w:sz w:val="22"/>
          <w:szCs w:val="22"/>
        </w:rPr>
        <w:t>unday, March 31</w:t>
      </w:r>
      <w:r w:rsidR="001D1257">
        <w:rPr>
          <w:rFonts w:ascii="Arial" w:hAnsi="Arial" w:cs="Arial"/>
          <w:b/>
          <w:sz w:val="22"/>
          <w:szCs w:val="22"/>
        </w:rPr>
        <w:tab/>
      </w:r>
      <w:r w:rsidR="001D1257">
        <w:rPr>
          <w:rFonts w:ascii="Arial" w:hAnsi="Arial" w:cs="Arial"/>
          <w:b/>
          <w:sz w:val="22"/>
          <w:szCs w:val="22"/>
        </w:rPr>
        <w:tab/>
        <w:t>Easter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44668" w:rsidRDefault="00144668" w:rsidP="00144668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Tuesday, April 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D1E0E">
        <w:rPr>
          <w:rFonts w:ascii="Arial" w:hAnsi="Arial" w:cs="Arial"/>
          <w:sz w:val="22"/>
          <w:szCs w:val="22"/>
        </w:rPr>
        <w:t>Mandatory candidate meeting</w:t>
      </w:r>
      <w:r>
        <w:rPr>
          <w:rFonts w:ascii="Arial" w:hAnsi="Arial" w:cs="Arial"/>
          <w:sz w:val="22"/>
          <w:szCs w:val="22"/>
        </w:rPr>
        <w:t>s</w:t>
      </w:r>
    </w:p>
    <w:p w:rsidR="00144668" w:rsidRDefault="00144668" w:rsidP="00144668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44668" w:rsidRDefault="00144668" w:rsidP="00144668">
      <w:pPr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5290">
        <w:rPr>
          <w:rFonts w:ascii="Arial" w:hAnsi="Arial" w:cs="Arial"/>
          <w:sz w:val="22"/>
          <w:szCs w:val="22"/>
        </w:rPr>
        <w:t>6pm, SGA Meeting, TV Studio and Zoom</w:t>
      </w:r>
    </w:p>
    <w:p w:rsidR="00144668" w:rsidRDefault="0014466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14466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Wednesday, April 10</w:t>
      </w:r>
      <w:r w:rsidR="009D1E0E">
        <w:rPr>
          <w:rFonts w:ascii="Arial" w:hAnsi="Arial" w:cs="Arial"/>
          <w:b/>
          <w:sz w:val="22"/>
          <w:szCs w:val="22"/>
        </w:rPr>
        <w:tab/>
      </w:r>
      <w:r w:rsidR="009D1E0E">
        <w:rPr>
          <w:rFonts w:ascii="Arial" w:hAnsi="Arial" w:cs="Arial"/>
          <w:b/>
          <w:sz w:val="22"/>
          <w:szCs w:val="22"/>
        </w:rPr>
        <w:tab/>
        <w:t>Election begins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14466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Thursday, April 11</w:t>
      </w:r>
      <w:r w:rsidR="009D1E0E">
        <w:rPr>
          <w:rFonts w:ascii="Arial" w:hAnsi="Arial" w:cs="Arial"/>
          <w:b/>
          <w:sz w:val="22"/>
          <w:szCs w:val="22"/>
        </w:rPr>
        <w:tab/>
      </w:r>
      <w:r w:rsidR="009D1E0E">
        <w:rPr>
          <w:rFonts w:ascii="Arial" w:hAnsi="Arial" w:cs="Arial"/>
          <w:b/>
          <w:sz w:val="22"/>
          <w:szCs w:val="22"/>
        </w:rPr>
        <w:tab/>
        <w:t>Election ends</w:t>
      </w:r>
    </w:p>
    <w:p w:rsidR="00845290" w:rsidRDefault="00845290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46272A" w:rsidRDefault="00144668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Friday, April 12</w:t>
      </w:r>
      <w:r w:rsidR="0046272A">
        <w:rPr>
          <w:rFonts w:ascii="Arial" w:hAnsi="Arial" w:cs="Arial"/>
          <w:b/>
          <w:sz w:val="22"/>
          <w:szCs w:val="22"/>
        </w:rPr>
        <w:tab/>
      </w:r>
      <w:r w:rsidR="0046272A">
        <w:rPr>
          <w:rFonts w:ascii="Arial" w:hAnsi="Arial" w:cs="Arial"/>
          <w:b/>
          <w:sz w:val="22"/>
          <w:szCs w:val="22"/>
        </w:rPr>
        <w:tab/>
      </w:r>
      <w:r w:rsidR="0046272A" w:rsidRPr="009D1E0E">
        <w:rPr>
          <w:rFonts w:ascii="Arial" w:hAnsi="Arial" w:cs="Arial"/>
          <w:sz w:val="22"/>
          <w:szCs w:val="22"/>
        </w:rPr>
        <w:t>Announcement of election results</w:t>
      </w:r>
    </w:p>
    <w:p w:rsidR="0046272A" w:rsidRDefault="0046272A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Monday, April 15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Springfest begins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Saturday, April 20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Springfest Sports Day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21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Pr="00556B33" w:rsidRDefault="001D1257" w:rsidP="001D1257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874FD8" w:rsidRDefault="00874FD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Monday, April 22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Programming allocation requests due</w:t>
      </w:r>
    </w:p>
    <w:p w:rsidR="00874FD8" w:rsidRDefault="00874FD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Sunday, April 28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D1257">
        <w:rPr>
          <w:rFonts w:ascii="Arial" w:hAnsi="Arial" w:cs="Arial"/>
          <w:sz w:val="22"/>
          <w:szCs w:val="22"/>
        </w:rPr>
        <w:t xml:space="preserve">3-5:30pm, NCBI Training followed by SGA </w:t>
      </w:r>
      <w:r w:rsidRPr="001D1257">
        <w:rPr>
          <w:rFonts w:ascii="Arial" w:hAnsi="Arial" w:cs="Arial"/>
          <w:sz w:val="22"/>
          <w:szCs w:val="22"/>
        </w:rPr>
        <w:tab/>
        <w:t>Training/Introduction to programming allocation process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 of April 29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2698">
        <w:rPr>
          <w:rFonts w:ascii="Arial" w:hAnsi="Arial" w:cs="Arial"/>
          <w:sz w:val="22"/>
          <w:szCs w:val="22"/>
        </w:rPr>
        <w:t xml:space="preserve">Special closed </w:t>
      </w:r>
      <w:r w:rsidRPr="001D1257">
        <w:rPr>
          <w:rFonts w:ascii="Arial" w:hAnsi="Arial" w:cs="Arial"/>
          <w:sz w:val="22"/>
          <w:szCs w:val="22"/>
        </w:rPr>
        <w:t xml:space="preserve">SGA meeting to </w:t>
      </w:r>
      <w:r w:rsidR="008A2698">
        <w:rPr>
          <w:rFonts w:ascii="Arial" w:hAnsi="Arial" w:cs="Arial"/>
          <w:sz w:val="22"/>
          <w:szCs w:val="22"/>
        </w:rPr>
        <w:t>make allocation decisions</w:t>
      </w:r>
    </w:p>
    <w:p w:rsidR="008A2698" w:rsidRDefault="008A269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556B33" w:rsidRDefault="001D1257" w:rsidP="00C05870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May 5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 xml:space="preserve">6pm, SGA </w:t>
      </w:r>
      <w:r>
        <w:rPr>
          <w:rFonts w:ascii="Arial" w:hAnsi="Arial" w:cs="Arial"/>
          <w:sz w:val="22"/>
          <w:szCs w:val="22"/>
        </w:rPr>
        <w:t xml:space="preserve">Transition </w:t>
      </w:r>
      <w:r w:rsidRPr="0034486C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s</w:t>
      </w:r>
      <w:r w:rsidRPr="0034486C">
        <w:rPr>
          <w:rFonts w:ascii="Arial" w:hAnsi="Arial" w:cs="Arial"/>
          <w:sz w:val="22"/>
          <w:szCs w:val="22"/>
        </w:rPr>
        <w:t>, TV Studio and Zoom</w:t>
      </w:r>
    </w:p>
    <w:sectPr w:rsidR="001D1257" w:rsidRPr="00556B33" w:rsidSect="00210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D4" w:rsidRDefault="00465FD4" w:rsidP="00DE05D0">
      <w:r>
        <w:separator/>
      </w:r>
    </w:p>
  </w:endnote>
  <w:endnote w:type="continuationSeparator" w:id="0">
    <w:p w:rsidR="00465FD4" w:rsidRDefault="00465FD4" w:rsidP="00DE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D4" w:rsidRDefault="00465FD4" w:rsidP="00DE05D0">
      <w:r>
        <w:separator/>
      </w:r>
    </w:p>
  </w:footnote>
  <w:footnote w:type="continuationSeparator" w:id="0">
    <w:p w:rsidR="00465FD4" w:rsidRDefault="00465FD4" w:rsidP="00DE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EF"/>
    <w:multiLevelType w:val="hybridMultilevel"/>
    <w:tmpl w:val="3A96130A"/>
    <w:lvl w:ilvl="0" w:tplc="DD8E2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2B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443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BE1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9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C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0A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14C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A2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B4ECF"/>
    <w:multiLevelType w:val="hybridMultilevel"/>
    <w:tmpl w:val="229E521C"/>
    <w:lvl w:ilvl="0" w:tplc="7996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C46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181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D6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240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41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0E3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F07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40E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3F71"/>
    <w:multiLevelType w:val="hybridMultilevel"/>
    <w:tmpl w:val="31FAA5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1E1090"/>
    <w:multiLevelType w:val="hybridMultilevel"/>
    <w:tmpl w:val="37843BA0"/>
    <w:lvl w:ilvl="0" w:tplc="F404D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6E9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E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45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F88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207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B69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8B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ED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E2E11"/>
    <w:multiLevelType w:val="hybridMultilevel"/>
    <w:tmpl w:val="FC90B47E"/>
    <w:lvl w:ilvl="0" w:tplc="B5565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D66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DE7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4A1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925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C27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08E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D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D8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778D5"/>
    <w:multiLevelType w:val="hybridMultilevel"/>
    <w:tmpl w:val="8E62A9FA"/>
    <w:lvl w:ilvl="0" w:tplc="801C1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26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AE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EB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87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00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C40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1890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249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56A59"/>
    <w:multiLevelType w:val="hybridMultilevel"/>
    <w:tmpl w:val="2AC2A7E4"/>
    <w:lvl w:ilvl="0" w:tplc="87E8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C9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CC7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89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21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305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CA22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529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01251"/>
    <w:multiLevelType w:val="hybridMultilevel"/>
    <w:tmpl w:val="C3309516"/>
    <w:lvl w:ilvl="0" w:tplc="1764D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4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94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224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003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C4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9E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544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10D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14A21"/>
    <w:multiLevelType w:val="hybridMultilevel"/>
    <w:tmpl w:val="0D527348"/>
    <w:lvl w:ilvl="0" w:tplc="FD62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83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B43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BC4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54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422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2A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6C6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D84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C52BD"/>
    <w:multiLevelType w:val="hybridMultilevel"/>
    <w:tmpl w:val="E78A4994"/>
    <w:lvl w:ilvl="0" w:tplc="43988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EC6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4CB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FC5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CAB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5E9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00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A08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44E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4"/>
    <w:rsid w:val="0004602A"/>
    <w:rsid w:val="00074B2B"/>
    <w:rsid w:val="001170D0"/>
    <w:rsid w:val="00141BF7"/>
    <w:rsid w:val="00144668"/>
    <w:rsid w:val="001532AD"/>
    <w:rsid w:val="00195FD9"/>
    <w:rsid w:val="001A73C4"/>
    <w:rsid w:val="001B17C2"/>
    <w:rsid w:val="001B6DD1"/>
    <w:rsid w:val="001D1257"/>
    <w:rsid w:val="001E2840"/>
    <w:rsid w:val="00210DAE"/>
    <w:rsid w:val="0027515F"/>
    <w:rsid w:val="00301154"/>
    <w:rsid w:val="003063AF"/>
    <w:rsid w:val="00332B4A"/>
    <w:rsid w:val="0033595C"/>
    <w:rsid w:val="00373148"/>
    <w:rsid w:val="00417881"/>
    <w:rsid w:val="00423D05"/>
    <w:rsid w:val="0046272A"/>
    <w:rsid w:val="00465FD4"/>
    <w:rsid w:val="00467525"/>
    <w:rsid w:val="00480730"/>
    <w:rsid w:val="00487D22"/>
    <w:rsid w:val="004A19FD"/>
    <w:rsid w:val="0050775E"/>
    <w:rsid w:val="00543806"/>
    <w:rsid w:val="00554626"/>
    <w:rsid w:val="005555C4"/>
    <w:rsid w:val="00556B33"/>
    <w:rsid w:val="005945DA"/>
    <w:rsid w:val="005B08AE"/>
    <w:rsid w:val="005B6AE0"/>
    <w:rsid w:val="005C60BB"/>
    <w:rsid w:val="00623865"/>
    <w:rsid w:val="0062423A"/>
    <w:rsid w:val="006368B6"/>
    <w:rsid w:val="006D14FE"/>
    <w:rsid w:val="00735E8B"/>
    <w:rsid w:val="0074655A"/>
    <w:rsid w:val="00772F45"/>
    <w:rsid w:val="007836C1"/>
    <w:rsid w:val="007A65B3"/>
    <w:rsid w:val="00803BB4"/>
    <w:rsid w:val="008171E1"/>
    <w:rsid w:val="00845290"/>
    <w:rsid w:val="008560EB"/>
    <w:rsid w:val="008710F7"/>
    <w:rsid w:val="00874FD8"/>
    <w:rsid w:val="00890296"/>
    <w:rsid w:val="00895D6F"/>
    <w:rsid w:val="008A2698"/>
    <w:rsid w:val="008D486C"/>
    <w:rsid w:val="009861AF"/>
    <w:rsid w:val="00992758"/>
    <w:rsid w:val="009A2945"/>
    <w:rsid w:val="009A4E1E"/>
    <w:rsid w:val="009D06CB"/>
    <w:rsid w:val="009D1E0E"/>
    <w:rsid w:val="009E11E5"/>
    <w:rsid w:val="00A026AE"/>
    <w:rsid w:val="00A4664A"/>
    <w:rsid w:val="00A7304A"/>
    <w:rsid w:val="00AB0B0C"/>
    <w:rsid w:val="00AC7975"/>
    <w:rsid w:val="00B06EB7"/>
    <w:rsid w:val="00B12446"/>
    <w:rsid w:val="00B15FDF"/>
    <w:rsid w:val="00B30DD5"/>
    <w:rsid w:val="00B53BAC"/>
    <w:rsid w:val="00BA3D58"/>
    <w:rsid w:val="00BB087F"/>
    <w:rsid w:val="00BD2AE0"/>
    <w:rsid w:val="00C05870"/>
    <w:rsid w:val="00C40EC2"/>
    <w:rsid w:val="00C75EC4"/>
    <w:rsid w:val="00C930D7"/>
    <w:rsid w:val="00CA3A31"/>
    <w:rsid w:val="00CA7424"/>
    <w:rsid w:val="00CE686B"/>
    <w:rsid w:val="00D06414"/>
    <w:rsid w:val="00D14B97"/>
    <w:rsid w:val="00D70753"/>
    <w:rsid w:val="00D713D1"/>
    <w:rsid w:val="00DE05D0"/>
    <w:rsid w:val="00DE1CB2"/>
    <w:rsid w:val="00E30D18"/>
    <w:rsid w:val="00E46344"/>
    <w:rsid w:val="00E62C9D"/>
    <w:rsid w:val="00EB6815"/>
    <w:rsid w:val="00F04179"/>
    <w:rsid w:val="00F12E2C"/>
    <w:rsid w:val="00F85FC8"/>
    <w:rsid w:val="00FC11EB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29C00"/>
  <w15:docId w15:val="{E13C0CEA-4BFE-4169-B311-C2555C0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DAE"/>
    <w:pPr>
      <w:keepNext/>
      <w:outlineLvl w:val="0"/>
    </w:pPr>
    <w:rPr>
      <w:rFonts w:ascii="Arial" w:hAnsi="Arial" w:cs="Arial"/>
      <w:sz w:val="28"/>
      <w:szCs w:val="18"/>
    </w:rPr>
  </w:style>
  <w:style w:type="paragraph" w:styleId="Heading2">
    <w:name w:val="heading 2"/>
    <w:basedOn w:val="Normal"/>
    <w:next w:val="Normal"/>
    <w:qFormat/>
    <w:rsid w:val="00210DAE"/>
    <w:pPr>
      <w:keepNext/>
      <w:outlineLvl w:val="1"/>
    </w:pPr>
    <w:rPr>
      <w:rFonts w:ascii="Arial" w:hAnsi="Arial" w:cs="Arial"/>
      <w:sz w:val="22"/>
      <w:szCs w:val="18"/>
      <w:u w:val="single"/>
    </w:rPr>
  </w:style>
  <w:style w:type="paragraph" w:styleId="Heading3">
    <w:name w:val="heading 3"/>
    <w:basedOn w:val="Normal"/>
    <w:next w:val="Normal"/>
    <w:qFormat/>
    <w:rsid w:val="00210DAE"/>
    <w:pPr>
      <w:keepNext/>
      <w:outlineLvl w:val="2"/>
    </w:pPr>
    <w:rPr>
      <w:rFonts w:ascii="Arial" w:hAnsi="Arial" w:cs="Arial"/>
      <w:sz w:val="22"/>
      <w:szCs w:val="18"/>
    </w:rPr>
  </w:style>
  <w:style w:type="paragraph" w:styleId="Heading4">
    <w:name w:val="heading 4"/>
    <w:basedOn w:val="Normal"/>
    <w:next w:val="Normal"/>
    <w:qFormat/>
    <w:rsid w:val="00210DAE"/>
    <w:pPr>
      <w:keepNext/>
      <w:ind w:left="1440" w:firstLine="720"/>
      <w:outlineLvl w:val="3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10DA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210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 SGA Elections</vt:lpstr>
    </vt:vector>
  </TitlesOfParts>
  <Company>University of Illinois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 SGA Elections</dc:title>
  <dc:creator>JKORT1</dc:creator>
  <cp:lastModifiedBy>Thompson, Cynthia</cp:lastModifiedBy>
  <cp:revision>4</cp:revision>
  <cp:lastPrinted>2023-08-25T19:55:00Z</cp:lastPrinted>
  <dcterms:created xsi:type="dcterms:W3CDTF">2023-11-02T20:29:00Z</dcterms:created>
  <dcterms:modified xsi:type="dcterms:W3CDTF">2023-11-02T20:34:00Z</dcterms:modified>
</cp:coreProperties>
</file>