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AA" w:rsidRDefault="00347AAA" w:rsidP="00347AAA">
      <w:pPr>
        <w:keepNext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of Illinois Springfield</w:t>
      </w:r>
      <w:r>
        <w:rPr>
          <w:noProof/>
        </w:rPr>
        <w:drawing>
          <wp:anchor distT="114300" distB="114300" distL="114300" distR="114300" simplePos="0" relativeHeight="251659264" behindDoc="0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AAA" w:rsidRDefault="00347AAA" w:rsidP="00347AAA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Student Government Association Resolution #</w:t>
      </w:r>
      <w:r w:rsidR="008F08F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347AAA" w:rsidRDefault="00347AAA" w:rsidP="00347AAA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Title: Bus Tokens</w:t>
      </w:r>
    </w:p>
    <w:p w:rsidR="00347AAA" w:rsidRDefault="00347AAA" w:rsidP="00347AAA">
      <w:pPr>
        <w:keepNext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Resolution Sponsor: </w:t>
      </w:r>
      <w:r w:rsidR="003C2273">
        <w:rPr>
          <w:rFonts w:ascii="Times New Roman" w:hAnsi="Times New Roman" w:cs="Times New Roman"/>
          <w:sz w:val="24"/>
        </w:rPr>
        <w:t>Parliamentarian</w:t>
      </w:r>
      <w:r>
        <w:rPr>
          <w:rFonts w:ascii="Times New Roman" w:hAnsi="Times New Roman" w:cs="Times New Roman"/>
          <w:sz w:val="24"/>
        </w:rPr>
        <w:t xml:space="preserve"> Molly Harms</w:t>
      </w:r>
    </w:p>
    <w:p w:rsidR="00347AAA" w:rsidRDefault="00347AAA" w:rsidP="00347AAA">
      <w:pPr>
        <w:keepNext/>
        <w:jc w:val="center"/>
        <w:rPr>
          <w:rFonts w:ascii="Times New Roman" w:hAnsi="Times New Roman" w:cs="Times New Roman"/>
          <w:sz w:val="24"/>
        </w:rPr>
      </w:pPr>
    </w:p>
    <w:p w:rsidR="00347AAA" w:rsidRDefault="00347AAA" w:rsidP="00347AAA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AAA" w:rsidRDefault="00347AAA" w:rsidP="00347AAA">
      <w:pPr>
        <w:keepNext/>
        <w:jc w:val="center"/>
      </w:pPr>
    </w:p>
    <w:p w:rsidR="00347AAA" w:rsidRDefault="00347AAA" w:rsidP="00347AA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347AAA" w:rsidRDefault="00347AAA" w:rsidP="00347AA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u w:val="single"/>
        </w:rPr>
      </w:pPr>
    </w:p>
    <w:p w:rsidR="00347AAA" w:rsidRDefault="00347AAA" w:rsidP="00347AA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Whereas, </w:t>
      </w:r>
      <w:r w:rsidR="00A0084C">
        <w:rPr>
          <w:rFonts w:ascii="Times New Roman" w:eastAsia="Arial Unicode MS" w:hAnsi="Times New Roman"/>
          <w:sz w:val="24"/>
        </w:rPr>
        <w:t>the SMTD bus service provides necessary transportation for students without personal vehicles, and</w:t>
      </w:r>
    </w:p>
    <w:p w:rsidR="00347AAA" w:rsidRDefault="00347AAA" w:rsidP="00347A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70"/>
        <w:rPr>
          <w:rFonts w:ascii="Times New Roman" w:eastAsia="Arial Unicode MS" w:hAnsi="Times New Roman"/>
          <w:sz w:val="24"/>
        </w:rPr>
      </w:pPr>
    </w:p>
    <w:p w:rsidR="00347AAA" w:rsidRDefault="00347AAA" w:rsidP="00347AA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Whereas, </w:t>
      </w:r>
      <w:r w:rsidR="00A0084C">
        <w:rPr>
          <w:rFonts w:ascii="Times New Roman" w:eastAsia="Arial Unicode MS" w:hAnsi="Times New Roman"/>
          <w:sz w:val="24"/>
        </w:rPr>
        <w:t xml:space="preserve">the cost of </w:t>
      </w:r>
      <w:r w:rsidR="003C2273">
        <w:rPr>
          <w:rFonts w:ascii="Times New Roman" w:eastAsia="Arial Unicode MS" w:hAnsi="Times New Roman"/>
          <w:sz w:val="24"/>
        </w:rPr>
        <w:t>riding the bus</w:t>
      </w:r>
      <w:r w:rsidR="00A0084C">
        <w:rPr>
          <w:rFonts w:ascii="Times New Roman" w:eastAsia="Arial Unicode MS" w:hAnsi="Times New Roman"/>
          <w:sz w:val="24"/>
        </w:rPr>
        <w:t xml:space="preserve"> can quickly add up </w:t>
      </w:r>
      <w:r w:rsidR="00055102">
        <w:rPr>
          <w:rFonts w:ascii="Times New Roman" w:eastAsia="Arial Unicode MS" w:hAnsi="Times New Roman"/>
          <w:sz w:val="24"/>
        </w:rPr>
        <w:t xml:space="preserve">for students, </w:t>
      </w:r>
      <w:r w:rsidR="00A0084C">
        <w:rPr>
          <w:rFonts w:ascii="Times New Roman" w:eastAsia="Arial Unicode MS" w:hAnsi="Times New Roman"/>
          <w:sz w:val="24"/>
        </w:rPr>
        <w:t xml:space="preserve">and </w:t>
      </w:r>
    </w:p>
    <w:p w:rsidR="00347AAA" w:rsidRDefault="00347AAA" w:rsidP="00347AAA">
      <w:pPr>
        <w:rPr>
          <w:rFonts w:ascii="Times New Roman" w:eastAsia="Arial Unicode MS" w:hAnsi="Times New Roman"/>
          <w:sz w:val="24"/>
        </w:rPr>
      </w:pPr>
    </w:p>
    <w:p w:rsidR="00347AAA" w:rsidRDefault="00347AAA" w:rsidP="00347AA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Whereas, </w:t>
      </w:r>
      <w:r w:rsidR="003C2273">
        <w:rPr>
          <w:rFonts w:ascii="Times New Roman" w:eastAsia="Arial Unicode MS" w:hAnsi="Times New Roman"/>
          <w:sz w:val="24"/>
        </w:rPr>
        <w:t>bus tokens allow students to take one free ride, and</w:t>
      </w:r>
    </w:p>
    <w:p w:rsidR="00347AAA" w:rsidRDefault="00347AAA" w:rsidP="00347A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3C2273" w:rsidRDefault="00347AAA" w:rsidP="003C227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347AAA">
        <w:rPr>
          <w:rFonts w:ascii="Times New Roman" w:eastAsia="Arial Unicode MS" w:hAnsi="Times New Roman"/>
          <w:sz w:val="24"/>
        </w:rPr>
        <w:t xml:space="preserve">Whereas, </w:t>
      </w:r>
      <w:r w:rsidR="003C2273">
        <w:rPr>
          <w:rFonts w:ascii="Times New Roman" w:eastAsia="Arial Unicode MS" w:hAnsi="Times New Roman"/>
          <w:sz w:val="24"/>
        </w:rPr>
        <w:t>bus tokens cost $1 each, and</w:t>
      </w:r>
    </w:p>
    <w:p w:rsidR="003C2273" w:rsidRPr="003C2273" w:rsidRDefault="003C2273" w:rsidP="003C2273">
      <w:pPr>
        <w:pStyle w:val="ListParagraph"/>
        <w:rPr>
          <w:rFonts w:ascii="Times New Roman" w:eastAsia="Arial Unicode MS" w:hAnsi="Times New Roman"/>
          <w:sz w:val="24"/>
        </w:rPr>
      </w:pPr>
    </w:p>
    <w:p w:rsidR="003C2273" w:rsidRDefault="003C2273" w:rsidP="003C227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Whereas, promotion on social media can increase awareness of bus token availability.</w:t>
      </w:r>
    </w:p>
    <w:p w:rsidR="003C2273" w:rsidRPr="003C2273" w:rsidRDefault="003C2273" w:rsidP="003C2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347AAA" w:rsidRDefault="00347AAA" w:rsidP="00347AA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b/>
          <w:sz w:val="24"/>
        </w:rPr>
        <w:t>Therefore, Be It Resolved,</w:t>
      </w:r>
      <w:r>
        <w:rPr>
          <w:rFonts w:ascii="Times New Roman" w:eastAsia="Arial Unicode MS" w:hAnsi="Times New Roman"/>
          <w:sz w:val="24"/>
        </w:rPr>
        <w:t xml:space="preserve"> </w:t>
      </w:r>
      <w:r w:rsidR="003C2273">
        <w:rPr>
          <w:rFonts w:ascii="Times New Roman" w:eastAsia="Arial Unicode MS" w:hAnsi="Times New Roman"/>
          <w:sz w:val="24"/>
        </w:rPr>
        <w:t>the Student Government will purchase 100 bus tokens at the cost of $100, and</w:t>
      </w:r>
    </w:p>
    <w:p w:rsidR="00347AAA" w:rsidRDefault="00347AAA" w:rsidP="00347AAA">
      <w:pPr>
        <w:rPr>
          <w:rFonts w:ascii="Times New Roman" w:eastAsia="Arial Unicode MS" w:hAnsi="Times New Roman"/>
          <w:sz w:val="24"/>
        </w:rPr>
      </w:pPr>
    </w:p>
    <w:p w:rsidR="00347AAA" w:rsidRDefault="00347AAA" w:rsidP="00347AA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b/>
          <w:bCs/>
          <w:sz w:val="24"/>
        </w:rPr>
        <w:t>Be It Further Resolved,</w:t>
      </w:r>
      <w:r>
        <w:rPr>
          <w:rFonts w:ascii="Times New Roman" w:eastAsia="Arial Unicode MS" w:hAnsi="Times New Roman"/>
          <w:sz w:val="24"/>
        </w:rPr>
        <w:t xml:space="preserve"> </w:t>
      </w:r>
      <w:r w:rsidR="003C2273">
        <w:rPr>
          <w:rFonts w:ascii="Times New Roman" w:eastAsia="Arial Unicode MS" w:hAnsi="Times New Roman"/>
          <w:sz w:val="24"/>
        </w:rPr>
        <w:t>the Student Government Association will promote the bus tokens on the SGA’s Instagram account.</w:t>
      </w:r>
    </w:p>
    <w:p w:rsidR="00347AAA" w:rsidRDefault="00347AAA" w:rsidP="00347AAA"/>
    <w:p w:rsidR="00347AAA" w:rsidRDefault="00347AAA" w:rsidP="00347AAA"/>
    <w:p w:rsidR="00347AAA" w:rsidRDefault="00347AAA" w:rsidP="00347AAA"/>
    <w:p w:rsidR="00347AAA" w:rsidRDefault="00347AAA" w:rsidP="00347AAA"/>
    <w:p w:rsidR="00347AAA" w:rsidRDefault="00347AAA" w:rsidP="00347AAA"/>
    <w:p w:rsidR="00347AAA" w:rsidRDefault="00347AAA" w:rsidP="00347AAA">
      <w:pPr>
        <w:keepNext/>
        <w:spacing w:after="14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                                                               _______________________</w:t>
      </w:r>
    </w:p>
    <w:p w:rsidR="00347AAA" w:rsidRDefault="00347AAA" w:rsidP="00347AAA">
      <w:pPr>
        <w:keepNext/>
        <w:spacing w:after="16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Signature of Secretary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Signature of President</w:t>
      </w:r>
    </w:p>
    <w:p w:rsidR="00347AAA" w:rsidRDefault="00347AAA" w:rsidP="00347AAA"/>
    <w:p w:rsidR="00347AAA" w:rsidRDefault="00347AAA" w:rsidP="00347AAA"/>
    <w:p w:rsidR="00347AAA" w:rsidRDefault="00347AAA" w:rsidP="00347AAA"/>
    <w:p w:rsidR="00D3012F" w:rsidRDefault="00D3012F"/>
    <w:sectPr w:rsidR="00D3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76595"/>
    <w:multiLevelType w:val="hybridMultilevel"/>
    <w:tmpl w:val="888A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A"/>
    <w:rsid w:val="00055102"/>
    <w:rsid w:val="00331034"/>
    <w:rsid w:val="00347AAA"/>
    <w:rsid w:val="003C2273"/>
    <w:rsid w:val="00545612"/>
    <w:rsid w:val="006664C6"/>
    <w:rsid w:val="008F08FE"/>
    <w:rsid w:val="00A0084C"/>
    <w:rsid w:val="00C37C9E"/>
    <w:rsid w:val="00D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3721"/>
  <w15:chartTrackingRefBased/>
  <w15:docId w15:val="{DD16732F-2EF6-49FF-989B-33D275C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A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47AAA"/>
    <w:pPr>
      <w:spacing w:line="312" w:lineRule="auto"/>
      <w:ind w:left="720"/>
      <w:contextualSpacing/>
    </w:pPr>
    <w:rPr>
      <w:rFonts w:ascii="Helvetica Neue Light" w:eastAsia="ヒラギノ角ゴ Pro W3" w:hAnsi="Helvetica Neue Light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Molly G</dc:creator>
  <cp:keywords/>
  <dc:description/>
  <cp:lastModifiedBy>Thompson, Cynthia</cp:lastModifiedBy>
  <cp:revision>4</cp:revision>
  <dcterms:created xsi:type="dcterms:W3CDTF">2022-10-19T21:11:00Z</dcterms:created>
  <dcterms:modified xsi:type="dcterms:W3CDTF">2022-10-20T21:06:00Z</dcterms:modified>
</cp:coreProperties>
</file>