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CD" w:rsidRDefault="004210CD" w:rsidP="00022D30">
      <w:pPr>
        <w:spacing w:after="0" w:line="240" w:lineRule="auto"/>
        <w:jc w:val="center"/>
        <w:rPr>
          <w:b/>
          <w:sz w:val="28"/>
          <w:szCs w:val="28"/>
        </w:rPr>
      </w:pPr>
      <w:bookmarkStart w:id="0" w:name="_GoBack"/>
      <w:bookmarkEnd w:id="0"/>
    </w:p>
    <w:p w:rsidR="00E9498D" w:rsidRPr="004D68B0" w:rsidRDefault="00022D30" w:rsidP="00022D30">
      <w:pPr>
        <w:spacing w:after="0" w:line="240" w:lineRule="auto"/>
        <w:jc w:val="center"/>
        <w:rPr>
          <w:b/>
          <w:sz w:val="28"/>
          <w:szCs w:val="28"/>
        </w:rPr>
      </w:pPr>
      <w:r w:rsidRPr="004D68B0">
        <w:rPr>
          <w:b/>
          <w:sz w:val="28"/>
          <w:szCs w:val="28"/>
        </w:rPr>
        <w:t>Civil Service Advisory Council</w:t>
      </w:r>
    </w:p>
    <w:p w:rsidR="00022D30" w:rsidRPr="004D68B0" w:rsidRDefault="00022D30" w:rsidP="00022D30">
      <w:pPr>
        <w:spacing w:after="0" w:line="240" w:lineRule="auto"/>
        <w:jc w:val="center"/>
        <w:rPr>
          <w:b/>
          <w:sz w:val="28"/>
          <w:szCs w:val="28"/>
        </w:rPr>
      </w:pPr>
      <w:r w:rsidRPr="004D68B0">
        <w:rPr>
          <w:b/>
          <w:sz w:val="28"/>
          <w:szCs w:val="28"/>
        </w:rPr>
        <w:t>M</w:t>
      </w:r>
      <w:r w:rsidR="004D68B0">
        <w:rPr>
          <w:b/>
          <w:sz w:val="28"/>
          <w:szCs w:val="28"/>
        </w:rPr>
        <w:t>INUTES</w:t>
      </w:r>
    </w:p>
    <w:p w:rsidR="00022D30" w:rsidRPr="004D68B0" w:rsidRDefault="00233711" w:rsidP="00022D30">
      <w:pPr>
        <w:spacing w:after="0" w:line="240" w:lineRule="auto"/>
        <w:jc w:val="center"/>
        <w:rPr>
          <w:b/>
          <w:sz w:val="24"/>
          <w:szCs w:val="24"/>
        </w:rPr>
      </w:pPr>
      <w:r>
        <w:rPr>
          <w:b/>
          <w:sz w:val="24"/>
          <w:szCs w:val="24"/>
        </w:rPr>
        <w:t xml:space="preserve">Wednesday, </w:t>
      </w:r>
      <w:r w:rsidR="00E20FA7">
        <w:rPr>
          <w:b/>
          <w:sz w:val="24"/>
          <w:szCs w:val="24"/>
        </w:rPr>
        <w:t>November 2</w:t>
      </w:r>
      <w:r w:rsidR="001A7860">
        <w:rPr>
          <w:b/>
          <w:sz w:val="24"/>
          <w:szCs w:val="24"/>
        </w:rPr>
        <w:t>, 2011</w:t>
      </w:r>
    </w:p>
    <w:p w:rsidR="00022D30" w:rsidRPr="004D68B0" w:rsidRDefault="00637C62" w:rsidP="00022D30">
      <w:pPr>
        <w:spacing w:after="0" w:line="240" w:lineRule="auto"/>
        <w:jc w:val="center"/>
        <w:rPr>
          <w:b/>
          <w:sz w:val="24"/>
          <w:szCs w:val="24"/>
        </w:rPr>
      </w:pPr>
      <w:r w:rsidRPr="004D68B0">
        <w:rPr>
          <w:b/>
          <w:sz w:val="24"/>
          <w:szCs w:val="24"/>
        </w:rPr>
        <w:t xml:space="preserve">10:00 a.m. – </w:t>
      </w:r>
      <w:r w:rsidR="00F33EB1">
        <w:rPr>
          <w:b/>
          <w:sz w:val="24"/>
          <w:szCs w:val="24"/>
        </w:rPr>
        <w:t xml:space="preserve">PAC </w:t>
      </w:r>
      <w:r w:rsidR="006B0555">
        <w:rPr>
          <w:b/>
          <w:sz w:val="24"/>
          <w:szCs w:val="24"/>
        </w:rPr>
        <w:t>4E</w:t>
      </w:r>
    </w:p>
    <w:p w:rsidR="00A143FB" w:rsidRDefault="00A143FB" w:rsidP="00022D30">
      <w:pPr>
        <w:spacing w:after="0" w:line="240" w:lineRule="auto"/>
      </w:pPr>
    </w:p>
    <w:p w:rsidR="004210CD" w:rsidRPr="004D68B0" w:rsidRDefault="004210CD" w:rsidP="00022D30">
      <w:pPr>
        <w:spacing w:after="0" w:line="240" w:lineRule="auto"/>
      </w:pPr>
    </w:p>
    <w:p w:rsidR="00022D30" w:rsidRPr="004D68B0" w:rsidRDefault="00022D30" w:rsidP="008543F8">
      <w:pPr>
        <w:spacing w:after="0" w:line="240" w:lineRule="auto"/>
      </w:pPr>
      <w:r w:rsidRPr="004D68B0">
        <w:t>Present</w:t>
      </w:r>
      <w:r w:rsidR="00971833">
        <w:t xml:space="preserve">: </w:t>
      </w:r>
      <w:r w:rsidR="000621B8">
        <w:t xml:space="preserve"> </w:t>
      </w:r>
      <w:r w:rsidR="00E20FA7">
        <w:t xml:space="preserve">Lori Atkinson, </w:t>
      </w:r>
      <w:r w:rsidR="00B6001A">
        <w:t xml:space="preserve">Clay Bellot, </w:t>
      </w:r>
      <w:r w:rsidR="00E20FA7">
        <w:t xml:space="preserve">Ann Cole, </w:t>
      </w:r>
      <w:r w:rsidR="009C7FD9">
        <w:t>Debbie Dove,</w:t>
      </w:r>
      <w:r w:rsidR="00E20FA7" w:rsidRPr="00E20FA7">
        <w:t xml:space="preserve"> </w:t>
      </w:r>
      <w:r w:rsidR="00E20FA7">
        <w:t xml:space="preserve">Bobbie Fults, </w:t>
      </w:r>
      <w:r w:rsidR="005B1364">
        <w:t>Darlene Harris-Kresse,</w:t>
      </w:r>
      <w:r w:rsidR="005B1364" w:rsidRPr="00B16AB3">
        <w:t xml:space="preserve"> </w:t>
      </w:r>
      <w:proofErr w:type="gramStart"/>
      <w:r w:rsidR="00B6001A">
        <w:t xml:space="preserve">Toni </w:t>
      </w:r>
      <w:r w:rsidR="008543F8">
        <w:t xml:space="preserve"> </w:t>
      </w:r>
      <w:r w:rsidR="00B6001A">
        <w:t>Langdon</w:t>
      </w:r>
      <w:proofErr w:type="gramEnd"/>
      <w:r w:rsidR="00B6001A">
        <w:t>,</w:t>
      </w:r>
      <w:r w:rsidR="00B6001A" w:rsidRPr="00B6001A">
        <w:t xml:space="preserve"> </w:t>
      </w:r>
      <w:r w:rsidR="00032DB3">
        <w:t>Laura Laurenzana,</w:t>
      </w:r>
      <w:r w:rsidR="00032DB3" w:rsidRPr="00B6001A">
        <w:t xml:space="preserve"> </w:t>
      </w:r>
      <w:r w:rsidR="00E20FA7">
        <w:t xml:space="preserve">Janice Marvel, </w:t>
      </w:r>
      <w:r w:rsidR="006B0555">
        <w:t xml:space="preserve">Dawn Orlove, </w:t>
      </w:r>
      <w:r w:rsidR="00B6001A">
        <w:t>Marcia Rossi, Denise Rothenbach, and Jill Stoops</w:t>
      </w:r>
    </w:p>
    <w:p w:rsidR="00E559FA" w:rsidRDefault="00E559FA" w:rsidP="00022D30">
      <w:pPr>
        <w:spacing w:after="0" w:line="240" w:lineRule="auto"/>
      </w:pPr>
    </w:p>
    <w:p w:rsidR="00637C62" w:rsidRDefault="00637C62" w:rsidP="00022D30">
      <w:pPr>
        <w:spacing w:after="0" w:line="240" w:lineRule="auto"/>
      </w:pPr>
      <w:r w:rsidRPr="004D68B0">
        <w:t>Absent</w:t>
      </w:r>
      <w:r w:rsidR="000731D8" w:rsidRPr="004D68B0">
        <w:t xml:space="preserve">:  </w:t>
      </w:r>
      <w:r w:rsidR="006B0555">
        <w:t xml:space="preserve"> </w:t>
      </w:r>
      <w:r w:rsidR="00E20FA7">
        <w:t xml:space="preserve">CJ Castelletti, </w:t>
      </w:r>
      <w:r w:rsidR="00032DB3">
        <w:t>Jamie McGill, and Jay Simpson</w:t>
      </w:r>
    </w:p>
    <w:p w:rsidR="00E559FA" w:rsidRPr="004D68B0" w:rsidRDefault="00E559FA" w:rsidP="00022D30">
      <w:pPr>
        <w:spacing w:after="0" w:line="240" w:lineRule="auto"/>
      </w:pPr>
    </w:p>
    <w:p w:rsidR="00C34D13" w:rsidRDefault="00032B60" w:rsidP="004D68B0">
      <w:pPr>
        <w:tabs>
          <w:tab w:val="left" w:pos="810"/>
        </w:tabs>
        <w:spacing w:after="0" w:line="240" w:lineRule="auto"/>
      </w:pPr>
      <w:r w:rsidRPr="004D68B0">
        <w:t>Guest</w:t>
      </w:r>
      <w:r w:rsidR="00D01E39" w:rsidRPr="004D68B0">
        <w:t>s</w:t>
      </w:r>
      <w:r w:rsidR="00C34D13">
        <w:t xml:space="preserve">: </w:t>
      </w:r>
      <w:r w:rsidR="007C6F49">
        <w:tab/>
      </w:r>
      <w:r w:rsidR="00E20FA7">
        <w:t>Ed Wojcicki</w:t>
      </w:r>
    </w:p>
    <w:p w:rsidR="00032B60" w:rsidRPr="004D68B0" w:rsidRDefault="00971833" w:rsidP="00D23135">
      <w:pPr>
        <w:tabs>
          <w:tab w:val="left" w:pos="810"/>
        </w:tabs>
        <w:spacing w:after="0" w:line="240" w:lineRule="auto"/>
      </w:pPr>
      <w:r>
        <w:tab/>
      </w:r>
      <w:r w:rsidR="004D68B0">
        <w:tab/>
      </w:r>
    </w:p>
    <w:p w:rsidR="00A772A0" w:rsidRPr="004D68B0" w:rsidRDefault="00A772A0" w:rsidP="00022D30">
      <w:pPr>
        <w:spacing w:after="0" w:line="240" w:lineRule="auto"/>
      </w:pPr>
      <w:r w:rsidRPr="004D68B0">
        <w:t>Call to Order:</w:t>
      </w:r>
      <w:r w:rsidR="00B16AB3">
        <w:t xml:space="preserve">  </w:t>
      </w:r>
      <w:r w:rsidR="002D2B19">
        <w:t>10:0</w:t>
      </w:r>
      <w:r w:rsidR="00E20FA7">
        <w:t>4</w:t>
      </w:r>
      <w:r w:rsidRPr="004D68B0">
        <w:t xml:space="preserve"> a.m.</w:t>
      </w:r>
    </w:p>
    <w:p w:rsidR="00A772A0" w:rsidRPr="004D68B0" w:rsidRDefault="00A772A0" w:rsidP="00022D30">
      <w:pPr>
        <w:spacing w:after="0" w:line="240" w:lineRule="auto"/>
      </w:pPr>
    </w:p>
    <w:p w:rsidR="00A772A0" w:rsidRPr="004D68B0" w:rsidRDefault="00A772A0" w:rsidP="00022D30">
      <w:pPr>
        <w:spacing w:after="0" w:line="240" w:lineRule="auto"/>
      </w:pPr>
      <w:r w:rsidRPr="004D68B0">
        <w:t xml:space="preserve">Approve Agenda for this meeting: </w:t>
      </w:r>
      <w:r w:rsidR="0082000B">
        <w:t xml:space="preserve"> </w:t>
      </w:r>
      <w:r w:rsidR="00DA56CF">
        <w:t>Yes</w:t>
      </w:r>
      <w:r w:rsidR="002D2B19">
        <w:t xml:space="preserve">. </w:t>
      </w:r>
      <w:r w:rsidR="009A7926">
        <w:t xml:space="preserve"> Motion by </w:t>
      </w:r>
      <w:r w:rsidR="00E20FA7">
        <w:t>Jill</w:t>
      </w:r>
      <w:r w:rsidR="005B1364">
        <w:t>,</w:t>
      </w:r>
      <w:r w:rsidR="002D2B19">
        <w:t xml:space="preserve"> </w:t>
      </w:r>
      <w:r w:rsidR="005B1364">
        <w:t>second by</w:t>
      </w:r>
      <w:r w:rsidR="00032DB3">
        <w:t xml:space="preserve"> D</w:t>
      </w:r>
      <w:r w:rsidR="00E20FA7">
        <w:t>arlene</w:t>
      </w:r>
      <w:r w:rsidR="005B1364">
        <w:t xml:space="preserve">. </w:t>
      </w:r>
      <w:r w:rsidR="009F1262">
        <w:t xml:space="preserve"> </w:t>
      </w:r>
      <w:r w:rsidR="005B1364">
        <w:t>Motion carried.</w:t>
      </w:r>
    </w:p>
    <w:p w:rsidR="004A1A18" w:rsidRDefault="004A1A18" w:rsidP="00022D30">
      <w:pPr>
        <w:spacing w:after="0" w:line="240" w:lineRule="auto"/>
      </w:pPr>
    </w:p>
    <w:p w:rsidR="00A772A0" w:rsidRDefault="00A772A0" w:rsidP="00022D30">
      <w:pPr>
        <w:spacing w:after="0" w:line="240" w:lineRule="auto"/>
      </w:pPr>
      <w:r w:rsidRPr="004D68B0">
        <w:t>Approve</w:t>
      </w:r>
      <w:r w:rsidR="00E559FA">
        <w:t xml:space="preserve"> </w:t>
      </w:r>
      <w:r w:rsidR="00C34D13">
        <w:t>Minute</w:t>
      </w:r>
      <w:r w:rsidR="009F1262">
        <w:t>s from la</w:t>
      </w:r>
      <w:r w:rsidR="006B0555">
        <w:t xml:space="preserve">st </w:t>
      </w:r>
      <w:r w:rsidR="00032DB3">
        <w:t xml:space="preserve">meeting:  Yes.  Motion by </w:t>
      </w:r>
      <w:r w:rsidR="00E20FA7">
        <w:t>Debbie</w:t>
      </w:r>
      <w:r w:rsidR="00032DB3">
        <w:t>, second by D</w:t>
      </w:r>
      <w:r w:rsidR="00E20FA7">
        <w:t>enise</w:t>
      </w:r>
      <w:r w:rsidR="009F1262">
        <w:t>.  Motion carried.</w:t>
      </w:r>
    </w:p>
    <w:p w:rsidR="004A1A18" w:rsidRDefault="004A1A18" w:rsidP="00F85AAB">
      <w:pPr>
        <w:tabs>
          <w:tab w:val="left" w:pos="1800"/>
        </w:tabs>
        <w:spacing w:after="0" w:line="240" w:lineRule="auto"/>
        <w:ind w:left="1800" w:right="-360" w:hanging="1800"/>
        <w:rPr>
          <w:rFonts w:asciiTheme="minorHAnsi" w:hAnsiTheme="minorHAnsi"/>
        </w:rPr>
      </w:pPr>
    </w:p>
    <w:p w:rsidR="00032DB3" w:rsidRPr="00E20FA7" w:rsidRDefault="001A7860" w:rsidP="00E20FA7">
      <w:pPr>
        <w:tabs>
          <w:tab w:val="left" w:pos="1800"/>
        </w:tabs>
        <w:spacing w:after="0" w:line="240" w:lineRule="auto"/>
        <w:ind w:left="1800" w:right="-360" w:hanging="1800"/>
        <w:rPr>
          <w:rFonts w:asciiTheme="minorHAnsi" w:hAnsiTheme="minorHAnsi"/>
        </w:rPr>
      </w:pPr>
      <w:r w:rsidRPr="004210CD">
        <w:rPr>
          <w:rFonts w:asciiTheme="minorHAnsi" w:hAnsiTheme="minorHAnsi"/>
          <w:u w:val="single"/>
        </w:rPr>
        <w:t>Announcements</w:t>
      </w:r>
      <w:r w:rsidR="00E20FA7">
        <w:rPr>
          <w:rFonts w:asciiTheme="minorHAnsi" w:hAnsiTheme="minorHAnsi"/>
        </w:rPr>
        <w:t>:  None</w:t>
      </w:r>
      <w:r w:rsidR="004210CD" w:rsidRPr="00E20FA7">
        <w:rPr>
          <w:rFonts w:asciiTheme="minorHAnsi" w:hAnsiTheme="minorHAnsi"/>
        </w:rPr>
        <w:t xml:space="preserve"> </w:t>
      </w:r>
    </w:p>
    <w:p w:rsidR="009F1262" w:rsidRPr="007E3D7A" w:rsidRDefault="009F1262" w:rsidP="009F1262">
      <w:pPr>
        <w:tabs>
          <w:tab w:val="left" w:pos="1800"/>
        </w:tabs>
        <w:spacing w:after="0" w:line="240" w:lineRule="auto"/>
        <w:ind w:left="1800" w:right="-360" w:hanging="1800"/>
        <w:rPr>
          <w:rFonts w:asciiTheme="minorHAnsi" w:hAnsiTheme="minorHAnsi"/>
        </w:rPr>
      </w:pPr>
    </w:p>
    <w:p w:rsidR="007E3D7A" w:rsidRDefault="00772CB0" w:rsidP="006F60F5">
      <w:pPr>
        <w:spacing w:after="0" w:line="240" w:lineRule="auto"/>
      </w:pPr>
      <w:r w:rsidRPr="00772CB0">
        <w:rPr>
          <w:u w:val="single"/>
        </w:rPr>
        <w:t>New Business</w:t>
      </w:r>
      <w:r>
        <w:t>:</w:t>
      </w:r>
      <w:r w:rsidR="007E3D7A">
        <w:t xml:space="preserve">  </w:t>
      </w:r>
    </w:p>
    <w:p w:rsidR="006F60F5" w:rsidRDefault="006F60F5" w:rsidP="006F60F5">
      <w:pPr>
        <w:spacing w:after="0" w:line="240" w:lineRule="auto"/>
      </w:pPr>
    </w:p>
    <w:p w:rsidR="00740D02" w:rsidRDefault="00032DB3" w:rsidP="004D01F5">
      <w:pPr>
        <w:pStyle w:val="ListParagraph"/>
        <w:numPr>
          <w:ilvl w:val="0"/>
          <w:numId w:val="1"/>
        </w:numPr>
        <w:spacing w:after="0" w:line="240" w:lineRule="auto"/>
      </w:pPr>
      <w:r>
        <w:t xml:space="preserve">Retirement Gifts.  Tabled until </w:t>
      </w:r>
      <w:r w:rsidR="00E20FA7">
        <w:t>December</w:t>
      </w:r>
      <w:r>
        <w:t xml:space="preserve"> meeting.</w:t>
      </w:r>
    </w:p>
    <w:p w:rsidR="00740D02" w:rsidRDefault="00E20FA7" w:rsidP="004D01F5">
      <w:pPr>
        <w:pStyle w:val="ListParagraph"/>
        <w:numPr>
          <w:ilvl w:val="0"/>
          <w:numId w:val="1"/>
        </w:numPr>
        <w:spacing w:after="0" w:line="240" w:lineRule="auto"/>
      </w:pPr>
      <w:r>
        <w:t xml:space="preserve">President Hogan’s Campus Meeting.  Bobbie, Darlene, Debbie, Lori, Marcia, &amp; Dawn attended.  President Hogan discussed the importance of raises to </w:t>
      </w:r>
      <w:r w:rsidR="00B83F0F">
        <w:t>recruit new and retain</w:t>
      </w:r>
      <w:r w:rsidR="004C490C">
        <w:t xml:space="preserve"> current faculty, tuition increases to the point of being unaffordable, and plans to increase scholarship donations to make U of I more attractive.</w:t>
      </w:r>
    </w:p>
    <w:p w:rsidR="00032DB3" w:rsidRDefault="004C490C" w:rsidP="004D01F5">
      <w:pPr>
        <w:pStyle w:val="ListParagraph"/>
        <w:numPr>
          <w:ilvl w:val="0"/>
          <w:numId w:val="1"/>
        </w:numPr>
        <w:spacing w:after="0" w:line="240" w:lineRule="auto"/>
      </w:pPr>
      <w:r>
        <w:t>Staff Scholarship Recipients.  There was only 1 recipient last year.  We (CSAC) will push our scholarship this year by sending campus emails – an informational email in December and a reminder email to apply before the deadline in January.</w:t>
      </w:r>
    </w:p>
    <w:p w:rsidR="004C490C" w:rsidRPr="004D68B0" w:rsidRDefault="004C490C" w:rsidP="004D01F5">
      <w:pPr>
        <w:pStyle w:val="ListParagraph"/>
        <w:numPr>
          <w:ilvl w:val="0"/>
          <w:numId w:val="1"/>
        </w:numPr>
        <w:spacing w:after="0" w:line="240" w:lineRule="auto"/>
      </w:pPr>
      <w:r>
        <w:t>Campus Senate Representation.  Unanimous vote on proposed resolution for Campus Senate Alternate Representation.  If Campus Senate approves resolution, we will elect an alternate to represent CSAC when Lori Atkinson cannot attend the meetings.</w:t>
      </w:r>
    </w:p>
    <w:p w:rsidR="00733803" w:rsidRDefault="00733803" w:rsidP="00674AC5">
      <w:pPr>
        <w:tabs>
          <w:tab w:val="left" w:pos="360"/>
          <w:tab w:val="left" w:pos="720"/>
        </w:tabs>
        <w:spacing w:after="0" w:line="240" w:lineRule="auto"/>
        <w:ind w:left="720" w:hanging="720"/>
      </w:pPr>
    </w:p>
    <w:p w:rsidR="002C492A" w:rsidRDefault="001A1EAD" w:rsidP="005B16A1">
      <w:pPr>
        <w:tabs>
          <w:tab w:val="left" w:pos="360"/>
          <w:tab w:val="left" w:pos="720"/>
          <w:tab w:val="left" w:pos="1080"/>
          <w:tab w:val="left" w:pos="1440"/>
        </w:tabs>
        <w:spacing w:after="0" w:line="240" w:lineRule="auto"/>
        <w:ind w:left="1080" w:hanging="1080"/>
      </w:pPr>
      <w:r w:rsidRPr="004D68B0">
        <w:rPr>
          <w:u w:val="single"/>
        </w:rPr>
        <w:t>Old Business</w:t>
      </w:r>
      <w:r w:rsidRPr="004D68B0">
        <w:t>:</w:t>
      </w:r>
      <w:r w:rsidR="00740D02">
        <w:t xml:space="preserve">  </w:t>
      </w:r>
    </w:p>
    <w:p w:rsidR="00740D02" w:rsidRDefault="00740D02" w:rsidP="005B16A1">
      <w:pPr>
        <w:tabs>
          <w:tab w:val="left" w:pos="360"/>
          <w:tab w:val="left" w:pos="720"/>
          <w:tab w:val="left" w:pos="1080"/>
          <w:tab w:val="left" w:pos="1440"/>
        </w:tabs>
        <w:spacing w:after="0" w:line="240" w:lineRule="auto"/>
        <w:ind w:left="1080" w:hanging="1080"/>
      </w:pPr>
    </w:p>
    <w:p w:rsidR="00740D02" w:rsidRDefault="004C490C" w:rsidP="004D01F5">
      <w:pPr>
        <w:pStyle w:val="ListParagraph"/>
        <w:numPr>
          <w:ilvl w:val="0"/>
          <w:numId w:val="4"/>
        </w:numPr>
        <w:tabs>
          <w:tab w:val="left" w:pos="360"/>
          <w:tab w:val="left" w:pos="720"/>
          <w:tab w:val="left" w:pos="1080"/>
          <w:tab w:val="left" w:pos="1440"/>
        </w:tabs>
        <w:spacing w:after="0" w:line="240" w:lineRule="auto"/>
      </w:pPr>
      <w:r>
        <w:t>Representative to Provost Search.  Karen Brewer and Cheryl Murray were the civil service employees chosen by the Chancellor to serve on the Provost Search Committee.</w:t>
      </w:r>
    </w:p>
    <w:p w:rsidR="007D6EDD" w:rsidRDefault="007D6EDD" w:rsidP="007D6EDD">
      <w:pPr>
        <w:tabs>
          <w:tab w:val="left" w:pos="360"/>
          <w:tab w:val="left" w:pos="720"/>
          <w:tab w:val="left" w:pos="1080"/>
          <w:tab w:val="left" w:pos="1440"/>
        </w:tabs>
        <w:spacing w:after="0" w:line="240" w:lineRule="auto"/>
        <w:rPr>
          <w:rFonts w:asciiTheme="minorHAnsi" w:hAnsiTheme="minorHAnsi"/>
          <w:u w:val="single"/>
        </w:rPr>
      </w:pPr>
    </w:p>
    <w:p w:rsidR="000E3B31" w:rsidRDefault="007D6EDD" w:rsidP="007D6EDD">
      <w:pPr>
        <w:tabs>
          <w:tab w:val="left" w:pos="360"/>
          <w:tab w:val="left" w:pos="720"/>
          <w:tab w:val="left" w:pos="1080"/>
          <w:tab w:val="left" w:pos="1440"/>
        </w:tabs>
        <w:spacing w:after="0" w:line="240" w:lineRule="auto"/>
        <w:rPr>
          <w:rFonts w:asciiTheme="minorHAnsi" w:hAnsiTheme="minorHAnsi"/>
        </w:rPr>
      </w:pPr>
      <w:r w:rsidRPr="00B21D1E">
        <w:rPr>
          <w:rFonts w:asciiTheme="minorHAnsi" w:hAnsiTheme="minorHAnsi"/>
          <w:u w:val="single"/>
        </w:rPr>
        <w:t>Chancellor’s Report</w:t>
      </w:r>
      <w:r w:rsidRPr="00B21D1E">
        <w:rPr>
          <w:rFonts w:asciiTheme="minorHAnsi" w:hAnsiTheme="minorHAnsi"/>
        </w:rPr>
        <w:t xml:space="preserve"> – </w:t>
      </w:r>
      <w:r w:rsidR="006A0B7B">
        <w:rPr>
          <w:rFonts w:asciiTheme="minorHAnsi" w:hAnsiTheme="minorHAnsi"/>
        </w:rPr>
        <w:t>Ed Wojcicki</w:t>
      </w:r>
      <w:r w:rsidR="004C490C">
        <w:rPr>
          <w:rFonts w:asciiTheme="minorHAnsi" w:hAnsiTheme="minorHAnsi"/>
        </w:rPr>
        <w:t xml:space="preserve"> </w:t>
      </w:r>
    </w:p>
    <w:p w:rsidR="004C490C" w:rsidRDefault="004C490C" w:rsidP="007D6EDD">
      <w:pPr>
        <w:tabs>
          <w:tab w:val="left" w:pos="360"/>
          <w:tab w:val="left" w:pos="720"/>
          <w:tab w:val="left" w:pos="1080"/>
          <w:tab w:val="left" w:pos="1440"/>
        </w:tabs>
        <w:spacing w:after="0" w:line="240" w:lineRule="auto"/>
        <w:rPr>
          <w:rFonts w:asciiTheme="minorHAnsi" w:hAnsiTheme="minorHAnsi"/>
        </w:rPr>
      </w:pPr>
    </w:p>
    <w:p w:rsidR="004C490C" w:rsidRDefault="004C490C" w:rsidP="004D01F5">
      <w:pPr>
        <w:pStyle w:val="ListParagraph"/>
        <w:numPr>
          <w:ilvl w:val="0"/>
          <w:numId w:val="6"/>
        </w:numPr>
        <w:tabs>
          <w:tab w:val="left" w:pos="360"/>
          <w:tab w:val="left" w:pos="720"/>
          <w:tab w:val="left" w:pos="1080"/>
          <w:tab w:val="left" w:pos="1440"/>
        </w:tabs>
        <w:spacing w:after="0" w:line="240" w:lineRule="auto"/>
        <w:rPr>
          <w:rFonts w:asciiTheme="minorHAnsi" w:hAnsiTheme="minorHAnsi"/>
        </w:rPr>
      </w:pPr>
      <w:r>
        <w:rPr>
          <w:rFonts w:asciiTheme="minorHAnsi" w:hAnsiTheme="minorHAnsi"/>
        </w:rPr>
        <w:t xml:space="preserve">Provost Search.  There were 21 people chosen for the search committee (11 faculty &amp; 10 others).  </w:t>
      </w:r>
    </w:p>
    <w:p w:rsidR="00B83F0F" w:rsidRDefault="00B83F0F" w:rsidP="004D01F5">
      <w:pPr>
        <w:pStyle w:val="ListParagraph"/>
        <w:numPr>
          <w:ilvl w:val="0"/>
          <w:numId w:val="6"/>
        </w:numPr>
        <w:tabs>
          <w:tab w:val="left" w:pos="360"/>
          <w:tab w:val="left" w:pos="720"/>
          <w:tab w:val="left" w:pos="1080"/>
          <w:tab w:val="left" w:pos="1440"/>
        </w:tabs>
        <w:spacing w:after="0" w:line="240" w:lineRule="auto"/>
        <w:rPr>
          <w:rFonts w:asciiTheme="minorHAnsi" w:hAnsiTheme="minorHAnsi"/>
        </w:rPr>
      </w:pPr>
      <w:r>
        <w:rPr>
          <w:rFonts w:asciiTheme="minorHAnsi" w:hAnsiTheme="minorHAnsi"/>
        </w:rPr>
        <w:t xml:space="preserve">The Chancellor is still meeting with a lot of areas/people on and off campus.  </w:t>
      </w:r>
    </w:p>
    <w:p w:rsidR="00B83F0F" w:rsidRDefault="00B83F0F" w:rsidP="004D01F5">
      <w:pPr>
        <w:pStyle w:val="ListParagraph"/>
        <w:numPr>
          <w:ilvl w:val="0"/>
          <w:numId w:val="6"/>
        </w:numPr>
        <w:tabs>
          <w:tab w:val="left" w:pos="360"/>
          <w:tab w:val="left" w:pos="720"/>
          <w:tab w:val="left" w:pos="1080"/>
          <w:tab w:val="left" w:pos="1440"/>
        </w:tabs>
        <w:spacing w:after="0" w:line="240" w:lineRule="auto"/>
        <w:rPr>
          <w:rFonts w:asciiTheme="minorHAnsi" w:hAnsiTheme="minorHAnsi"/>
        </w:rPr>
      </w:pPr>
      <w:r>
        <w:rPr>
          <w:rFonts w:asciiTheme="minorHAnsi" w:hAnsiTheme="minorHAnsi"/>
        </w:rPr>
        <w:lastRenderedPageBreak/>
        <w:t xml:space="preserve">A new feature on the website will be launched in a couple weeks.  This feature will provide an </w:t>
      </w:r>
      <w:r w:rsidR="00031268">
        <w:rPr>
          <w:rFonts w:asciiTheme="minorHAnsi" w:hAnsiTheme="minorHAnsi"/>
        </w:rPr>
        <w:t>aerial</w:t>
      </w:r>
      <w:r>
        <w:rPr>
          <w:rFonts w:asciiTheme="minorHAnsi" w:hAnsiTheme="minorHAnsi"/>
        </w:rPr>
        <w:t xml:space="preserve"> view of campus as well as various locations on campus.  Users will be able to get a 360 view of the Sangamon Auditorium, TRAC, and other spots on campus.  A campus announcement will be sent once this feature is complete.</w:t>
      </w:r>
    </w:p>
    <w:p w:rsidR="00B83F0F" w:rsidRPr="004C490C" w:rsidRDefault="00B83F0F" w:rsidP="004D01F5">
      <w:pPr>
        <w:pStyle w:val="ListParagraph"/>
        <w:numPr>
          <w:ilvl w:val="0"/>
          <w:numId w:val="6"/>
        </w:numPr>
        <w:tabs>
          <w:tab w:val="left" w:pos="360"/>
          <w:tab w:val="left" w:pos="720"/>
          <w:tab w:val="left" w:pos="1080"/>
          <w:tab w:val="left" w:pos="1440"/>
        </w:tabs>
        <w:spacing w:after="0" w:line="240" w:lineRule="auto"/>
        <w:rPr>
          <w:rFonts w:asciiTheme="minorHAnsi" w:hAnsiTheme="minorHAnsi"/>
        </w:rPr>
      </w:pPr>
      <w:r>
        <w:rPr>
          <w:rFonts w:asciiTheme="minorHAnsi" w:hAnsiTheme="minorHAnsi"/>
        </w:rPr>
        <w:t>External signage will be updated in the next year or so.</w:t>
      </w:r>
    </w:p>
    <w:p w:rsidR="003218FE" w:rsidRDefault="003218FE" w:rsidP="00625476">
      <w:pPr>
        <w:tabs>
          <w:tab w:val="left" w:pos="360"/>
          <w:tab w:val="left" w:pos="720"/>
          <w:tab w:val="left" w:pos="1080"/>
          <w:tab w:val="left" w:pos="1440"/>
        </w:tabs>
        <w:spacing w:after="0" w:line="240" w:lineRule="auto"/>
        <w:rPr>
          <w:rFonts w:asciiTheme="minorHAnsi" w:hAnsiTheme="minorHAnsi"/>
        </w:rPr>
      </w:pPr>
    </w:p>
    <w:p w:rsidR="000E742E" w:rsidRDefault="007D6EDD" w:rsidP="00203BCE">
      <w:pPr>
        <w:tabs>
          <w:tab w:val="left" w:pos="360"/>
          <w:tab w:val="left" w:pos="720"/>
          <w:tab w:val="left" w:pos="1080"/>
          <w:tab w:val="left" w:pos="1440"/>
        </w:tabs>
        <w:spacing w:after="0" w:line="240" w:lineRule="auto"/>
        <w:rPr>
          <w:rFonts w:asciiTheme="minorHAnsi" w:hAnsiTheme="minorHAnsi"/>
        </w:rPr>
      </w:pPr>
      <w:r w:rsidRPr="00B21D1E">
        <w:rPr>
          <w:rFonts w:asciiTheme="minorHAnsi" w:hAnsiTheme="minorHAnsi"/>
          <w:u w:val="single"/>
        </w:rPr>
        <w:t xml:space="preserve">HR Report </w:t>
      </w:r>
      <w:r w:rsidRPr="00B21D1E">
        <w:rPr>
          <w:rFonts w:asciiTheme="minorHAnsi" w:hAnsiTheme="minorHAnsi"/>
        </w:rPr>
        <w:t>–</w:t>
      </w:r>
      <w:r w:rsidR="008E014F">
        <w:rPr>
          <w:rFonts w:asciiTheme="minorHAnsi" w:hAnsiTheme="minorHAnsi"/>
        </w:rPr>
        <w:t xml:space="preserve"> Bob Lael</w:t>
      </w:r>
      <w:r w:rsidR="00635D7D">
        <w:rPr>
          <w:rFonts w:asciiTheme="minorHAnsi" w:hAnsiTheme="minorHAnsi"/>
        </w:rPr>
        <w:t xml:space="preserve"> </w:t>
      </w:r>
      <w:r w:rsidR="00740D02">
        <w:rPr>
          <w:rFonts w:asciiTheme="minorHAnsi" w:hAnsiTheme="minorHAnsi"/>
        </w:rPr>
        <w:t xml:space="preserve">– Out </w:t>
      </w:r>
    </w:p>
    <w:p w:rsidR="000E742E" w:rsidRDefault="000E742E" w:rsidP="00203BCE">
      <w:pPr>
        <w:tabs>
          <w:tab w:val="left" w:pos="360"/>
          <w:tab w:val="left" w:pos="720"/>
          <w:tab w:val="left" w:pos="1080"/>
          <w:tab w:val="left" w:pos="1440"/>
        </w:tabs>
        <w:spacing w:after="0" w:line="240" w:lineRule="auto"/>
        <w:rPr>
          <w:rFonts w:asciiTheme="minorHAnsi" w:hAnsiTheme="minorHAnsi"/>
        </w:rPr>
      </w:pPr>
    </w:p>
    <w:p w:rsidR="000E742E" w:rsidRDefault="00203BCE" w:rsidP="00203BCE">
      <w:pPr>
        <w:tabs>
          <w:tab w:val="left" w:pos="360"/>
          <w:tab w:val="left" w:pos="720"/>
          <w:tab w:val="left" w:pos="1080"/>
          <w:tab w:val="left" w:pos="1440"/>
        </w:tabs>
        <w:spacing w:after="0" w:line="240" w:lineRule="auto"/>
      </w:pPr>
      <w:r w:rsidRPr="004D68B0">
        <w:rPr>
          <w:u w:val="single"/>
        </w:rPr>
        <w:t>Treasurer’s Report</w:t>
      </w:r>
      <w:r w:rsidRPr="004D68B0">
        <w:t xml:space="preserve"> –</w:t>
      </w:r>
      <w:r w:rsidR="00673FB6">
        <w:t xml:space="preserve"> </w:t>
      </w:r>
      <w:r w:rsidR="005202FB">
        <w:t>Debbie Dove – No report</w:t>
      </w:r>
      <w:r w:rsidR="00635D7D">
        <w:t xml:space="preserve"> </w:t>
      </w:r>
    </w:p>
    <w:p w:rsidR="000E742E" w:rsidRDefault="000E742E" w:rsidP="00203BCE">
      <w:pPr>
        <w:tabs>
          <w:tab w:val="left" w:pos="360"/>
          <w:tab w:val="left" w:pos="720"/>
          <w:tab w:val="left" w:pos="1080"/>
          <w:tab w:val="left" w:pos="1440"/>
        </w:tabs>
        <w:spacing w:after="0" w:line="240" w:lineRule="auto"/>
      </w:pPr>
    </w:p>
    <w:p w:rsidR="001A1EAD" w:rsidRPr="004D68B0" w:rsidRDefault="001A1EAD" w:rsidP="00D966ED">
      <w:pPr>
        <w:tabs>
          <w:tab w:val="left" w:pos="360"/>
          <w:tab w:val="left" w:pos="720"/>
          <w:tab w:val="left" w:pos="1080"/>
          <w:tab w:val="left" w:pos="1440"/>
        </w:tabs>
        <w:spacing w:after="0" w:line="240" w:lineRule="auto"/>
      </w:pPr>
      <w:r w:rsidRPr="004D68B0">
        <w:rPr>
          <w:u w:val="single"/>
        </w:rPr>
        <w:t>Committee Reports</w:t>
      </w:r>
      <w:r w:rsidR="007230C3" w:rsidRPr="004D68B0">
        <w:t>:</w:t>
      </w:r>
    </w:p>
    <w:p w:rsidR="007230C3" w:rsidRPr="004D68B0" w:rsidRDefault="007230C3" w:rsidP="007230C3">
      <w:pPr>
        <w:tabs>
          <w:tab w:val="left" w:pos="360"/>
          <w:tab w:val="left" w:pos="720"/>
          <w:tab w:val="left" w:pos="1080"/>
          <w:tab w:val="left" w:pos="1440"/>
        </w:tabs>
        <w:spacing w:after="0" w:line="240" w:lineRule="auto"/>
      </w:pPr>
    </w:p>
    <w:p w:rsidR="00635D7D" w:rsidRDefault="006823CE" w:rsidP="00635D7D">
      <w:pPr>
        <w:tabs>
          <w:tab w:val="left" w:pos="360"/>
          <w:tab w:val="left" w:pos="720"/>
          <w:tab w:val="left" w:pos="1080"/>
          <w:tab w:val="left" w:pos="1440"/>
        </w:tabs>
        <w:spacing w:after="0" w:line="240" w:lineRule="auto"/>
        <w:ind w:left="360" w:hanging="360"/>
      </w:pPr>
      <w:r w:rsidRPr="004D68B0">
        <w:t xml:space="preserve">APAC – </w:t>
      </w:r>
      <w:r w:rsidR="00202E23">
        <w:t xml:space="preserve">Toni Langdon </w:t>
      </w:r>
    </w:p>
    <w:p w:rsidR="00202E23" w:rsidRDefault="00202E23" w:rsidP="00635D7D">
      <w:pPr>
        <w:tabs>
          <w:tab w:val="left" w:pos="360"/>
          <w:tab w:val="left" w:pos="720"/>
          <w:tab w:val="left" w:pos="1080"/>
          <w:tab w:val="left" w:pos="1440"/>
        </w:tabs>
        <w:spacing w:after="0" w:line="240" w:lineRule="auto"/>
        <w:ind w:left="360" w:hanging="360"/>
      </w:pPr>
    </w:p>
    <w:p w:rsidR="00740D02" w:rsidRDefault="00B83F0F" w:rsidP="004D01F5">
      <w:pPr>
        <w:pStyle w:val="ListParagraph"/>
        <w:numPr>
          <w:ilvl w:val="0"/>
          <w:numId w:val="2"/>
        </w:numPr>
        <w:tabs>
          <w:tab w:val="left" w:pos="360"/>
          <w:tab w:val="left" w:pos="720"/>
          <w:tab w:val="left" w:pos="1080"/>
          <w:tab w:val="left" w:pos="1440"/>
        </w:tabs>
        <w:spacing w:after="0" w:line="240" w:lineRule="auto"/>
      </w:pPr>
      <w:r>
        <w:t>A UPAC meeting was held at President Hogan’s.  Discussion included the possibility of forming a statewide UPAC.</w:t>
      </w:r>
    </w:p>
    <w:p w:rsidR="00B83F0F" w:rsidRDefault="00B83F0F" w:rsidP="004D01F5">
      <w:pPr>
        <w:pStyle w:val="ListParagraph"/>
        <w:numPr>
          <w:ilvl w:val="0"/>
          <w:numId w:val="2"/>
        </w:numPr>
        <w:tabs>
          <w:tab w:val="left" w:pos="360"/>
          <w:tab w:val="left" w:pos="720"/>
          <w:tab w:val="left" w:pos="1080"/>
          <w:tab w:val="left" w:pos="1440"/>
        </w:tabs>
        <w:spacing w:after="0" w:line="240" w:lineRule="auto"/>
      </w:pPr>
      <w:r>
        <w:t>Discussed the Enrollment Management Report</w:t>
      </w:r>
    </w:p>
    <w:p w:rsidR="00B83F0F" w:rsidRDefault="00B83F0F" w:rsidP="004D01F5">
      <w:pPr>
        <w:pStyle w:val="ListParagraph"/>
        <w:numPr>
          <w:ilvl w:val="0"/>
          <w:numId w:val="2"/>
        </w:numPr>
        <w:tabs>
          <w:tab w:val="left" w:pos="360"/>
          <w:tab w:val="left" w:pos="720"/>
          <w:tab w:val="left" w:pos="1080"/>
          <w:tab w:val="left" w:pos="1440"/>
        </w:tabs>
        <w:spacing w:after="0" w:line="240" w:lineRule="auto"/>
      </w:pPr>
      <w:r>
        <w:t>Discussed recruitment and retention of AP staff.</w:t>
      </w:r>
    </w:p>
    <w:p w:rsidR="003B15C6" w:rsidRDefault="003B15C6" w:rsidP="00756D85">
      <w:pPr>
        <w:tabs>
          <w:tab w:val="left" w:pos="360"/>
          <w:tab w:val="left" w:pos="720"/>
          <w:tab w:val="left" w:pos="1080"/>
          <w:tab w:val="left" w:pos="1440"/>
        </w:tabs>
        <w:spacing w:after="0" w:line="240" w:lineRule="auto"/>
        <w:ind w:left="360" w:hanging="360"/>
      </w:pPr>
    </w:p>
    <w:p w:rsidR="0014415C" w:rsidRDefault="009561A6" w:rsidP="0014415C">
      <w:pPr>
        <w:tabs>
          <w:tab w:val="left" w:pos="360"/>
          <w:tab w:val="left" w:pos="720"/>
          <w:tab w:val="left" w:pos="1080"/>
          <w:tab w:val="left" w:pos="1440"/>
        </w:tabs>
        <w:spacing w:after="0" w:line="240" w:lineRule="auto"/>
        <w:ind w:left="360" w:hanging="360"/>
      </w:pPr>
      <w:r>
        <w:t>CAR</w:t>
      </w:r>
      <w:r w:rsidR="00F134CA">
        <w:t xml:space="preserve">E – Ann </w:t>
      </w:r>
      <w:r w:rsidR="00740D02">
        <w:t xml:space="preserve">Cole – </w:t>
      </w:r>
      <w:r w:rsidR="00B83F0F">
        <w:t>No Report</w:t>
      </w:r>
    </w:p>
    <w:p w:rsidR="003B15C6" w:rsidRDefault="0082000B" w:rsidP="00756D85">
      <w:pPr>
        <w:tabs>
          <w:tab w:val="left" w:pos="360"/>
          <w:tab w:val="left" w:pos="720"/>
          <w:tab w:val="left" w:pos="1080"/>
          <w:tab w:val="left" w:pos="1440"/>
        </w:tabs>
        <w:spacing w:after="0" w:line="240" w:lineRule="auto"/>
        <w:ind w:left="360" w:hanging="360"/>
      </w:pPr>
      <w:r>
        <w:t xml:space="preserve"> </w:t>
      </w:r>
    </w:p>
    <w:p w:rsidR="00B16E0E" w:rsidRDefault="00B16E0E" w:rsidP="00CB7B6B">
      <w:pPr>
        <w:tabs>
          <w:tab w:val="left" w:pos="360"/>
          <w:tab w:val="left" w:pos="720"/>
          <w:tab w:val="left" w:pos="1080"/>
          <w:tab w:val="left" w:pos="1440"/>
        </w:tabs>
        <w:spacing w:after="0" w:line="240" w:lineRule="auto"/>
        <w:ind w:left="360" w:hanging="360"/>
      </w:pPr>
      <w:r>
        <w:t xml:space="preserve">CSAD – Bobbie Fults – </w:t>
      </w:r>
      <w:r w:rsidR="00B83F0F">
        <w:t>No Report</w:t>
      </w:r>
    </w:p>
    <w:p w:rsidR="007230C3" w:rsidRPr="004D68B0" w:rsidRDefault="007230C3" w:rsidP="00756D85">
      <w:pPr>
        <w:tabs>
          <w:tab w:val="left" w:pos="360"/>
          <w:tab w:val="left" w:pos="720"/>
          <w:tab w:val="left" w:pos="1080"/>
          <w:tab w:val="left" w:pos="1440"/>
        </w:tabs>
        <w:spacing w:after="0" w:line="240" w:lineRule="auto"/>
        <w:ind w:left="360" w:hanging="360"/>
      </w:pPr>
    </w:p>
    <w:p w:rsidR="007230C3" w:rsidRDefault="007230C3" w:rsidP="002A5704">
      <w:pPr>
        <w:tabs>
          <w:tab w:val="left" w:pos="360"/>
          <w:tab w:val="left" w:pos="720"/>
          <w:tab w:val="left" w:pos="1080"/>
          <w:tab w:val="left" w:pos="1440"/>
        </w:tabs>
        <w:spacing w:after="0" w:line="240" w:lineRule="auto"/>
        <w:ind w:left="360" w:hanging="360"/>
      </w:pPr>
      <w:r w:rsidRPr="004D68B0">
        <w:t>Campus Senate</w:t>
      </w:r>
      <w:r w:rsidR="006823CE" w:rsidRPr="004D68B0">
        <w:t xml:space="preserve"> –</w:t>
      </w:r>
      <w:r w:rsidR="00566CA0">
        <w:t xml:space="preserve"> </w:t>
      </w:r>
      <w:r w:rsidR="00B16E0E">
        <w:t>Lori Atkinson</w:t>
      </w:r>
      <w:r w:rsidR="00A50109">
        <w:t xml:space="preserve"> </w:t>
      </w:r>
      <w:r w:rsidR="00F94662">
        <w:t>–</w:t>
      </w:r>
      <w:r w:rsidR="00202E23">
        <w:t xml:space="preserve"> </w:t>
      </w:r>
      <w:r w:rsidR="00B83F0F">
        <w:t>Discussed under New Business-President Hogan’s meeting</w:t>
      </w:r>
    </w:p>
    <w:p w:rsidR="00202E23" w:rsidRDefault="00202E23" w:rsidP="002A5704">
      <w:pPr>
        <w:tabs>
          <w:tab w:val="left" w:pos="360"/>
          <w:tab w:val="left" w:pos="720"/>
          <w:tab w:val="left" w:pos="1080"/>
          <w:tab w:val="left" w:pos="1440"/>
        </w:tabs>
        <w:spacing w:after="0" w:line="240" w:lineRule="auto"/>
        <w:ind w:left="360" w:hanging="360"/>
      </w:pPr>
    </w:p>
    <w:p w:rsidR="00202E23" w:rsidRDefault="001A1EAD" w:rsidP="00740D02">
      <w:pPr>
        <w:tabs>
          <w:tab w:val="left" w:pos="360"/>
          <w:tab w:val="left" w:pos="720"/>
          <w:tab w:val="left" w:pos="1440"/>
        </w:tabs>
        <w:spacing w:after="0" w:line="240" w:lineRule="auto"/>
        <w:ind w:left="360" w:hanging="360"/>
      </w:pPr>
      <w:r w:rsidRPr="004D68B0">
        <w:t xml:space="preserve">Campus </w:t>
      </w:r>
      <w:r w:rsidR="006823CE" w:rsidRPr="004D68B0">
        <w:t>Technology –</w:t>
      </w:r>
      <w:r w:rsidR="00202E23">
        <w:t xml:space="preserve"> Janice Marvel </w:t>
      </w:r>
      <w:r w:rsidR="00B83F0F">
        <w:t>– No Report</w:t>
      </w:r>
    </w:p>
    <w:p w:rsidR="000F093A" w:rsidRDefault="000F093A" w:rsidP="002A5704">
      <w:pPr>
        <w:tabs>
          <w:tab w:val="left" w:pos="360"/>
          <w:tab w:val="left" w:pos="720"/>
          <w:tab w:val="left" w:pos="1080"/>
          <w:tab w:val="left" w:pos="1440"/>
        </w:tabs>
        <w:spacing w:after="0" w:line="240" w:lineRule="auto"/>
        <w:ind w:left="1080" w:hanging="1080"/>
      </w:pPr>
    </w:p>
    <w:p w:rsidR="000F093A" w:rsidRDefault="000F093A" w:rsidP="00E73D31">
      <w:pPr>
        <w:tabs>
          <w:tab w:val="left" w:pos="360"/>
          <w:tab w:val="left" w:pos="1440"/>
        </w:tabs>
        <w:spacing w:after="0" w:line="240" w:lineRule="auto"/>
        <w:ind w:left="360" w:hanging="360"/>
      </w:pPr>
      <w:r>
        <w:t xml:space="preserve">SURS – Janice </w:t>
      </w:r>
      <w:r w:rsidR="00D55E13">
        <w:t>Marvel</w:t>
      </w:r>
      <w:r w:rsidR="00B83F0F">
        <w:t xml:space="preserve"> – No Report</w:t>
      </w:r>
      <w:r w:rsidR="00D55E13">
        <w:tab/>
      </w:r>
      <w:r w:rsidR="00D55E13">
        <w:tab/>
      </w:r>
      <w:r w:rsidR="00D55E13">
        <w:tab/>
      </w:r>
      <w:r w:rsidR="00F134CA">
        <w:t xml:space="preserve"> </w:t>
      </w:r>
    </w:p>
    <w:p w:rsidR="000F093A" w:rsidRDefault="000F093A" w:rsidP="002A5704">
      <w:pPr>
        <w:tabs>
          <w:tab w:val="left" w:pos="360"/>
          <w:tab w:val="left" w:pos="720"/>
          <w:tab w:val="left" w:pos="1080"/>
          <w:tab w:val="left" w:pos="1440"/>
        </w:tabs>
        <w:spacing w:after="0" w:line="240" w:lineRule="auto"/>
        <w:ind w:left="1080" w:hanging="1080"/>
      </w:pPr>
    </w:p>
    <w:p w:rsidR="00D55E13" w:rsidRDefault="000F093A" w:rsidP="0014415C">
      <w:pPr>
        <w:tabs>
          <w:tab w:val="left" w:pos="720"/>
          <w:tab w:val="left" w:pos="1440"/>
        </w:tabs>
        <w:spacing w:after="0" w:line="240" w:lineRule="auto"/>
        <w:ind w:left="360" w:hanging="360"/>
      </w:pPr>
      <w:r>
        <w:t>SUCSAC –</w:t>
      </w:r>
      <w:r w:rsidR="008F23A1">
        <w:t xml:space="preserve"> </w:t>
      </w:r>
      <w:r w:rsidR="00D55E13">
        <w:t>Denise Rothenbach</w:t>
      </w:r>
      <w:r w:rsidR="00F134CA">
        <w:t xml:space="preserve"> </w:t>
      </w:r>
    </w:p>
    <w:p w:rsidR="00202E23" w:rsidRDefault="00202E23" w:rsidP="0014415C">
      <w:pPr>
        <w:tabs>
          <w:tab w:val="left" w:pos="720"/>
          <w:tab w:val="left" w:pos="1440"/>
        </w:tabs>
        <w:spacing w:after="0" w:line="240" w:lineRule="auto"/>
        <w:ind w:left="360" w:hanging="360"/>
      </w:pPr>
    </w:p>
    <w:p w:rsidR="00740D02" w:rsidRDefault="00B83F0F" w:rsidP="004D01F5">
      <w:pPr>
        <w:pStyle w:val="ListParagraph"/>
        <w:numPr>
          <w:ilvl w:val="0"/>
          <w:numId w:val="3"/>
        </w:numPr>
        <w:tabs>
          <w:tab w:val="left" w:pos="720"/>
          <w:tab w:val="left" w:pos="1440"/>
        </w:tabs>
        <w:spacing w:after="0" w:line="240" w:lineRule="auto"/>
      </w:pPr>
      <w:r>
        <w:t>Audit findings should be available in a couple weeks.</w:t>
      </w:r>
    </w:p>
    <w:p w:rsidR="001535DE" w:rsidRDefault="001535DE" w:rsidP="008F23A1">
      <w:pPr>
        <w:tabs>
          <w:tab w:val="left" w:pos="720"/>
          <w:tab w:val="left" w:pos="1440"/>
        </w:tabs>
        <w:spacing w:after="0" w:line="240" w:lineRule="auto"/>
        <w:ind w:left="360" w:hanging="360"/>
      </w:pPr>
    </w:p>
    <w:p w:rsidR="002A5704" w:rsidRDefault="002E73E2" w:rsidP="00B83F0F">
      <w:pPr>
        <w:tabs>
          <w:tab w:val="left" w:pos="360"/>
          <w:tab w:val="left" w:pos="1440"/>
        </w:tabs>
        <w:spacing w:after="0" w:line="240" w:lineRule="auto"/>
        <w:ind w:left="360" w:hanging="360"/>
      </w:pPr>
      <w:r>
        <w:t>UIEAC – Bobbie Fults (Pres</w:t>
      </w:r>
      <w:r w:rsidR="00740D02">
        <w:t xml:space="preserve">ident), Janice Marvel (SURSMAC), </w:t>
      </w:r>
      <w:r>
        <w:t>Denise Rothenbach</w:t>
      </w:r>
      <w:r w:rsidR="00740D02">
        <w:t xml:space="preserve"> (SUSAC)</w:t>
      </w:r>
      <w:r w:rsidR="00B83F0F">
        <w:t xml:space="preserve"> – No Report</w:t>
      </w:r>
    </w:p>
    <w:p w:rsidR="00B83F0F" w:rsidRDefault="00B83F0F" w:rsidP="00B83F0F">
      <w:pPr>
        <w:tabs>
          <w:tab w:val="left" w:pos="360"/>
          <w:tab w:val="left" w:pos="1440"/>
        </w:tabs>
        <w:spacing w:after="0" w:line="240" w:lineRule="auto"/>
        <w:ind w:left="360" w:hanging="360"/>
      </w:pPr>
    </w:p>
    <w:p w:rsidR="007B7AA3" w:rsidRDefault="002A5704" w:rsidP="007B7AA3">
      <w:pPr>
        <w:tabs>
          <w:tab w:val="left" w:pos="360"/>
          <w:tab w:val="left" w:pos="720"/>
          <w:tab w:val="left" w:pos="1440"/>
        </w:tabs>
        <w:spacing w:after="0" w:line="240" w:lineRule="auto"/>
        <w:ind w:left="360" w:hanging="360"/>
      </w:pPr>
      <w:r>
        <w:t>Parking Appeals a</w:t>
      </w:r>
      <w:r w:rsidR="000F093A">
        <w:t xml:space="preserve">nd Advisory Board – Darlene </w:t>
      </w:r>
      <w:r w:rsidR="00D55E13">
        <w:t xml:space="preserve">Harris-Kresse </w:t>
      </w:r>
      <w:r w:rsidR="00F94662">
        <w:t>&amp; Debbie</w:t>
      </w:r>
      <w:r w:rsidR="00BD1CE7">
        <w:t xml:space="preserve"> </w:t>
      </w:r>
      <w:r w:rsidR="00D55E13">
        <w:t>Dove</w:t>
      </w:r>
      <w:r w:rsidR="007B7AA3">
        <w:t xml:space="preserve"> – No report</w:t>
      </w:r>
    </w:p>
    <w:p w:rsidR="00A50109" w:rsidRPr="004D68B0" w:rsidRDefault="00A50109" w:rsidP="002A5704">
      <w:pPr>
        <w:tabs>
          <w:tab w:val="left" w:pos="360"/>
          <w:tab w:val="left" w:pos="720"/>
          <w:tab w:val="left" w:pos="1080"/>
          <w:tab w:val="left" w:pos="1440"/>
        </w:tabs>
        <w:spacing w:after="0" w:line="240" w:lineRule="auto"/>
        <w:ind w:left="1080" w:hanging="1080"/>
      </w:pPr>
    </w:p>
    <w:p w:rsidR="002A5704" w:rsidRDefault="002A5704" w:rsidP="002A5704">
      <w:pPr>
        <w:tabs>
          <w:tab w:val="left" w:pos="360"/>
          <w:tab w:val="left" w:pos="720"/>
          <w:tab w:val="left" w:pos="1080"/>
          <w:tab w:val="left" w:pos="1440"/>
        </w:tabs>
        <w:spacing w:after="0" w:line="240" w:lineRule="auto"/>
        <w:ind w:left="360" w:hanging="360"/>
      </w:pPr>
      <w:r>
        <w:t>Diversity, Equal Right</w:t>
      </w:r>
      <w:r w:rsidR="008F0252">
        <w:t xml:space="preserve">s, </w:t>
      </w:r>
      <w:r w:rsidR="00D55E13">
        <w:t>Opportunity &amp; Access – Veronica Espina &amp;</w:t>
      </w:r>
      <w:r w:rsidR="00B83F0F">
        <w:t xml:space="preserve"> Gloria Newton Davlantis</w:t>
      </w:r>
    </w:p>
    <w:p w:rsidR="00B83F0F" w:rsidRDefault="00B83F0F" w:rsidP="002A5704">
      <w:pPr>
        <w:tabs>
          <w:tab w:val="left" w:pos="360"/>
          <w:tab w:val="left" w:pos="720"/>
          <w:tab w:val="left" w:pos="1080"/>
          <w:tab w:val="left" w:pos="1440"/>
        </w:tabs>
        <w:spacing w:after="0" w:line="240" w:lineRule="auto"/>
        <w:ind w:left="360" w:hanging="360"/>
      </w:pPr>
      <w:r>
        <w:tab/>
      </w:r>
    </w:p>
    <w:p w:rsidR="00B83F0F" w:rsidRPr="004D68B0" w:rsidRDefault="00B83F0F" w:rsidP="004D01F5">
      <w:pPr>
        <w:pStyle w:val="ListParagraph"/>
        <w:numPr>
          <w:ilvl w:val="0"/>
          <w:numId w:val="7"/>
        </w:numPr>
        <w:tabs>
          <w:tab w:val="left" w:pos="360"/>
          <w:tab w:val="left" w:pos="720"/>
          <w:tab w:val="left" w:pos="1080"/>
          <w:tab w:val="left" w:pos="1440"/>
        </w:tabs>
        <w:spacing w:after="0" w:line="240" w:lineRule="auto"/>
      </w:pPr>
      <w:r>
        <w:t>Bobbie has requested updates but has not received anything yet.</w:t>
      </w:r>
    </w:p>
    <w:p w:rsidR="006823CE" w:rsidRPr="004D68B0" w:rsidRDefault="006823CE" w:rsidP="002A5704">
      <w:pPr>
        <w:tabs>
          <w:tab w:val="left" w:pos="360"/>
          <w:tab w:val="left" w:pos="720"/>
          <w:tab w:val="left" w:pos="1080"/>
          <w:tab w:val="left" w:pos="1440"/>
        </w:tabs>
        <w:spacing w:after="0" w:line="240" w:lineRule="auto"/>
        <w:ind w:left="1080" w:hanging="1080"/>
      </w:pPr>
    </w:p>
    <w:p w:rsidR="00F62DDE" w:rsidRDefault="00F62DDE" w:rsidP="002A5704">
      <w:pPr>
        <w:tabs>
          <w:tab w:val="left" w:pos="360"/>
          <w:tab w:val="left" w:pos="720"/>
          <w:tab w:val="left" w:pos="1080"/>
          <w:tab w:val="left" w:pos="1440"/>
        </w:tabs>
        <w:spacing w:after="0" w:line="240" w:lineRule="auto"/>
        <w:ind w:left="360" w:hanging="360"/>
      </w:pPr>
      <w:r w:rsidRPr="004D68B0">
        <w:t xml:space="preserve">Sustainability – </w:t>
      </w:r>
      <w:r w:rsidR="00B16E0E">
        <w:t>Laura Laurenzana</w:t>
      </w:r>
      <w:r w:rsidR="000E742E">
        <w:t xml:space="preserve"> </w:t>
      </w:r>
    </w:p>
    <w:p w:rsidR="000E742E" w:rsidRDefault="000E742E" w:rsidP="002A5704">
      <w:pPr>
        <w:tabs>
          <w:tab w:val="left" w:pos="360"/>
          <w:tab w:val="left" w:pos="720"/>
          <w:tab w:val="left" w:pos="1080"/>
          <w:tab w:val="left" w:pos="1440"/>
        </w:tabs>
        <w:spacing w:after="0" w:line="240" w:lineRule="auto"/>
        <w:ind w:left="360" w:hanging="360"/>
      </w:pPr>
    </w:p>
    <w:p w:rsidR="000E742E" w:rsidRDefault="00031268" w:rsidP="004D01F5">
      <w:pPr>
        <w:pStyle w:val="ListParagraph"/>
        <w:numPr>
          <w:ilvl w:val="0"/>
          <w:numId w:val="5"/>
        </w:numPr>
        <w:tabs>
          <w:tab w:val="left" w:pos="360"/>
          <w:tab w:val="left" w:pos="720"/>
          <w:tab w:val="left" w:pos="1080"/>
          <w:tab w:val="left" w:pos="1440"/>
        </w:tabs>
        <w:spacing w:after="0" w:line="240" w:lineRule="auto"/>
      </w:pPr>
      <w:r>
        <w:t>Next week is Sustainability week.</w:t>
      </w:r>
    </w:p>
    <w:p w:rsidR="002E73E2" w:rsidRDefault="002E73E2" w:rsidP="0014415C">
      <w:pPr>
        <w:tabs>
          <w:tab w:val="left" w:pos="360"/>
          <w:tab w:val="left" w:pos="720"/>
          <w:tab w:val="left" w:pos="1080"/>
          <w:tab w:val="left" w:pos="1440"/>
        </w:tabs>
        <w:spacing w:after="0" w:line="240" w:lineRule="auto"/>
      </w:pPr>
    </w:p>
    <w:p w:rsidR="002E73E2" w:rsidRDefault="002A5704" w:rsidP="0014415C">
      <w:pPr>
        <w:tabs>
          <w:tab w:val="left" w:pos="360"/>
          <w:tab w:val="left" w:pos="720"/>
          <w:tab w:val="left" w:pos="1080"/>
          <w:tab w:val="left" w:pos="1440"/>
        </w:tabs>
        <w:spacing w:after="0" w:line="240" w:lineRule="auto"/>
      </w:pPr>
      <w:r>
        <w:t xml:space="preserve">Non-monetary Compensation </w:t>
      </w:r>
      <w:r w:rsidR="008F0252">
        <w:t>– Jamie</w:t>
      </w:r>
      <w:r w:rsidR="00202E23">
        <w:t xml:space="preserve"> McGill &amp;</w:t>
      </w:r>
      <w:r w:rsidR="008F0252">
        <w:t xml:space="preserve"> Bobbie Fults</w:t>
      </w:r>
      <w:r w:rsidR="00031268">
        <w:t xml:space="preserve"> </w:t>
      </w:r>
    </w:p>
    <w:p w:rsidR="00031268" w:rsidRDefault="00031268" w:rsidP="0014415C">
      <w:pPr>
        <w:tabs>
          <w:tab w:val="left" w:pos="360"/>
          <w:tab w:val="left" w:pos="720"/>
          <w:tab w:val="left" w:pos="1080"/>
          <w:tab w:val="left" w:pos="1440"/>
        </w:tabs>
        <w:spacing w:after="0" w:line="240" w:lineRule="auto"/>
      </w:pPr>
    </w:p>
    <w:p w:rsidR="00031268" w:rsidRDefault="00031268" w:rsidP="004D01F5">
      <w:pPr>
        <w:pStyle w:val="ListParagraph"/>
        <w:numPr>
          <w:ilvl w:val="0"/>
          <w:numId w:val="8"/>
        </w:numPr>
        <w:tabs>
          <w:tab w:val="left" w:pos="360"/>
          <w:tab w:val="left" w:pos="720"/>
          <w:tab w:val="left" w:pos="1080"/>
          <w:tab w:val="left" w:pos="1440"/>
        </w:tabs>
        <w:spacing w:after="0" w:line="240" w:lineRule="auto"/>
      </w:pPr>
      <w:r>
        <w:t>Working on the possibility of a wellness plan for staff.</w:t>
      </w:r>
    </w:p>
    <w:p w:rsidR="002A5704" w:rsidRDefault="002A5704" w:rsidP="002A5704">
      <w:pPr>
        <w:tabs>
          <w:tab w:val="left" w:pos="360"/>
          <w:tab w:val="left" w:pos="720"/>
          <w:tab w:val="left" w:pos="1080"/>
          <w:tab w:val="left" w:pos="1440"/>
        </w:tabs>
        <w:spacing w:after="0" w:line="240" w:lineRule="auto"/>
        <w:ind w:left="360" w:hanging="360"/>
      </w:pPr>
    </w:p>
    <w:p w:rsidR="002A5704" w:rsidRDefault="002A5704" w:rsidP="002A5704">
      <w:pPr>
        <w:tabs>
          <w:tab w:val="left" w:pos="360"/>
          <w:tab w:val="left" w:pos="720"/>
          <w:tab w:val="left" w:pos="1080"/>
          <w:tab w:val="left" w:pos="1440"/>
        </w:tabs>
        <w:spacing w:after="0" w:line="240" w:lineRule="auto"/>
        <w:ind w:left="360" w:hanging="360"/>
      </w:pPr>
      <w:r>
        <w:t>Student Discip</w:t>
      </w:r>
      <w:r w:rsidR="000F093A">
        <w:t xml:space="preserve">line – Marcia </w:t>
      </w:r>
      <w:r w:rsidR="008F0252">
        <w:t xml:space="preserve">Rossi </w:t>
      </w:r>
      <w:r w:rsidR="000F093A">
        <w:t>&amp; Jay</w:t>
      </w:r>
      <w:r w:rsidR="008F0252">
        <w:t xml:space="preserve"> Simpson</w:t>
      </w:r>
      <w:r w:rsidR="000F093A">
        <w:t xml:space="preserve"> –</w:t>
      </w:r>
      <w:r w:rsidR="00CB7B6B">
        <w:t xml:space="preserve"> No report</w:t>
      </w:r>
    </w:p>
    <w:p w:rsidR="0087293E" w:rsidRDefault="0087293E" w:rsidP="00241E26">
      <w:pPr>
        <w:tabs>
          <w:tab w:val="left" w:pos="720"/>
          <w:tab w:val="left" w:pos="1080"/>
          <w:tab w:val="left" w:pos="1440"/>
        </w:tabs>
        <w:spacing w:after="0" w:line="240" w:lineRule="auto"/>
        <w:ind w:left="360" w:hanging="360"/>
      </w:pPr>
    </w:p>
    <w:p w:rsidR="008C7D44" w:rsidRDefault="0082000B" w:rsidP="00241E26">
      <w:pPr>
        <w:tabs>
          <w:tab w:val="left" w:pos="720"/>
          <w:tab w:val="left" w:pos="1080"/>
          <w:tab w:val="left" w:pos="1440"/>
        </w:tabs>
        <w:spacing w:after="0" w:line="240" w:lineRule="auto"/>
        <w:ind w:left="360" w:hanging="360"/>
      </w:pPr>
      <w:r>
        <w:t xml:space="preserve">Webmaster – </w:t>
      </w:r>
      <w:r w:rsidR="00B16E0E">
        <w:t>Toni Langdon</w:t>
      </w:r>
      <w:r w:rsidR="002E73E2">
        <w:t xml:space="preserve"> – </w:t>
      </w:r>
      <w:r w:rsidR="008F0252">
        <w:t>No Report</w:t>
      </w:r>
    </w:p>
    <w:p w:rsidR="008C7D44" w:rsidRDefault="008C7D44" w:rsidP="00241E26">
      <w:pPr>
        <w:tabs>
          <w:tab w:val="left" w:pos="720"/>
          <w:tab w:val="left" w:pos="1080"/>
          <w:tab w:val="left" w:pos="1440"/>
        </w:tabs>
        <w:spacing w:after="0" w:line="240" w:lineRule="auto"/>
        <w:ind w:left="360" w:hanging="360"/>
      </w:pPr>
    </w:p>
    <w:p w:rsidR="004249B3" w:rsidRDefault="008C7D44" w:rsidP="008F0252">
      <w:pPr>
        <w:tabs>
          <w:tab w:val="left" w:pos="720"/>
          <w:tab w:val="left" w:pos="1080"/>
          <w:tab w:val="left" w:pos="1440"/>
        </w:tabs>
        <w:spacing w:after="0" w:line="240" w:lineRule="auto"/>
        <w:ind w:left="360" w:hanging="360"/>
      </w:pPr>
      <w:r>
        <w:t xml:space="preserve">Silent Auction – Darlene </w:t>
      </w:r>
      <w:r w:rsidR="00D46F5D">
        <w:t>Harris-Kresse</w:t>
      </w:r>
      <w:r w:rsidR="000E742E">
        <w:t xml:space="preserve"> </w:t>
      </w:r>
      <w:r>
        <w:t xml:space="preserve">&amp; Debbie </w:t>
      </w:r>
      <w:r w:rsidR="00D46F5D">
        <w:t>Dove</w:t>
      </w:r>
    </w:p>
    <w:p w:rsidR="00031268" w:rsidRDefault="00031268" w:rsidP="008F0252">
      <w:pPr>
        <w:tabs>
          <w:tab w:val="left" w:pos="720"/>
          <w:tab w:val="left" w:pos="1080"/>
          <w:tab w:val="left" w:pos="1440"/>
        </w:tabs>
        <w:spacing w:after="0" w:line="240" w:lineRule="auto"/>
        <w:ind w:left="360" w:hanging="360"/>
      </w:pPr>
    </w:p>
    <w:p w:rsidR="00031268" w:rsidRDefault="00031268" w:rsidP="004D01F5">
      <w:pPr>
        <w:pStyle w:val="ListParagraph"/>
        <w:numPr>
          <w:ilvl w:val="0"/>
          <w:numId w:val="9"/>
        </w:numPr>
        <w:tabs>
          <w:tab w:val="left" w:pos="720"/>
          <w:tab w:val="left" w:pos="1080"/>
          <w:tab w:val="left" w:pos="1440"/>
        </w:tabs>
        <w:spacing w:after="0" w:line="240" w:lineRule="auto"/>
      </w:pPr>
      <w:r>
        <w:t>Have requested donations from athletic organizations</w:t>
      </w:r>
    </w:p>
    <w:p w:rsidR="00031268" w:rsidRDefault="00031268" w:rsidP="004D01F5">
      <w:pPr>
        <w:pStyle w:val="ListParagraph"/>
        <w:numPr>
          <w:ilvl w:val="0"/>
          <w:numId w:val="9"/>
        </w:numPr>
        <w:tabs>
          <w:tab w:val="left" w:pos="720"/>
          <w:tab w:val="left" w:pos="1080"/>
          <w:tab w:val="left" w:pos="1440"/>
        </w:tabs>
        <w:spacing w:after="0" w:line="240" w:lineRule="auto"/>
      </w:pPr>
      <w:r>
        <w:t>Discussed creating posters to promote the Scholarship and Auction</w:t>
      </w:r>
    </w:p>
    <w:p w:rsidR="008F0252" w:rsidRDefault="008F0252" w:rsidP="008F0252">
      <w:pPr>
        <w:tabs>
          <w:tab w:val="left" w:pos="720"/>
          <w:tab w:val="left" w:pos="1080"/>
          <w:tab w:val="left" w:pos="1440"/>
        </w:tabs>
        <w:spacing w:after="0" w:line="240" w:lineRule="auto"/>
        <w:ind w:left="360" w:hanging="360"/>
      </w:pPr>
    </w:p>
    <w:p w:rsidR="008F0252" w:rsidRDefault="00031268" w:rsidP="008F0252">
      <w:pPr>
        <w:tabs>
          <w:tab w:val="left" w:pos="720"/>
          <w:tab w:val="left" w:pos="1080"/>
          <w:tab w:val="left" w:pos="1440"/>
        </w:tabs>
        <w:spacing w:after="0" w:line="240" w:lineRule="auto"/>
        <w:ind w:left="360" w:hanging="360"/>
      </w:pPr>
      <w:r>
        <w:t>Meeting adjourned at 11:30</w:t>
      </w:r>
      <w:r w:rsidR="000E742E">
        <w:t>.</w:t>
      </w:r>
    </w:p>
    <w:p w:rsidR="008F0252" w:rsidRDefault="008F0252" w:rsidP="008F0252">
      <w:pPr>
        <w:tabs>
          <w:tab w:val="left" w:pos="720"/>
          <w:tab w:val="left" w:pos="1080"/>
          <w:tab w:val="left" w:pos="1440"/>
        </w:tabs>
        <w:spacing w:after="0" w:line="240" w:lineRule="auto"/>
        <w:ind w:left="360" w:hanging="360"/>
      </w:pPr>
    </w:p>
    <w:p w:rsidR="00022D30" w:rsidRPr="00971833" w:rsidRDefault="008F0252" w:rsidP="008F0252">
      <w:pPr>
        <w:tabs>
          <w:tab w:val="left" w:pos="720"/>
          <w:tab w:val="left" w:pos="1080"/>
          <w:tab w:val="left" w:pos="1440"/>
        </w:tabs>
        <w:spacing w:after="0" w:line="240" w:lineRule="auto"/>
        <w:ind w:left="360" w:hanging="360"/>
      </w:pPr>
      <w:r>
        <w:t>Minutes su</w:t>
      </w:r>
      <w:r w:rsidR="0014415C">
        <w:t xml:space="preserve">bmitted by Dawn Orlove – </w:t>
      </w:r>
      <w:r>
        <w:t>CSAC Secretary.</w:t>
      </w:r>
    </w:p>
    <w:sectPr w:rsidR="00022D30" w:rsidRPr="00971833" w:rsidSect="000E742E">
      <w:footerReference w:type="default" r:id="rId9"/>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D8" w:rsidRDefault="00803CD8" w:rsidP="001420FD">
      <w:pPr>
        <w:spacing w:after="0" w:line="240" w:lineRule="auto"/>
      </w:pPr>
      <w:r>
        <w:separator/>
      </w:r>
    </w:p>
  </w:endnote>
  <w:endnote w:type="continuationSeparator" w:id="0">
    <w:p w:rsidR="00803CD8" w:rsidRDefault="00803CD8" w:rsidP="0014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E8" w:rsidRDefault="00EC10F2">
    <w:pPr>
      <w:pStyle w:val="Footer"/>
      <w:jc w:val="center"/>
    </w:pPr>
    <w:r>
      <w:fldChar w:fldCharType="begin"/>
    </w:r>
    <w:r>
      <w:instrText xml:space="preserve"> PAGE   \* MERGEFORMAT </w:instrText>
    </w:r>
    <w:r>
      <w:fldChar w:fldCharType="separate"/>
    </w:r>
    <w:r w:rsidR="00E852E1">
      <w:rPr>
        <w:noProof/>
      </w:rPr>
      <w:t>1</w:t>
    </w:r>
    <w:r>
      <w:rPr>
        <w:noProof/>
      </w:rPr>
      <w:fldChar w:fldCharType="end"/>
    </w:r>
  </w:p>
  <w:p w:rsidR="00846DE8" w:rsidRDefault="00846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D8" w:rsidRDefault="00803CD8" w:rsidP="001420FD">
      <w:pPr>
        <w:spacing w:after="0" w:line="240" w:lineRule="auto"/>
      </w:pPr>
      <w:r>
        <w:separator/>
      </w:r>
    </w:p>
  </w:footnote>
  <w:footnote w:type="continuationSeparator" w:id="0">
    <w:p w:rsidR="00803CD8" w:rsidRDefault="00803CD8" w:rsidP="00142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2852"/>
    <w:multiLevelType w:val="hybridMultilevel"/>
    <w:tmpl w:val="3A0C2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D6C0A"/>
    <w:multiLevelType w:val="hybridMultilevel"/>
    <w:tmpl w:val="EDAC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30CF6"/>
    <w:multiLevelType w:val="hybridMultilevel"/>
    <w:tmpl w:val="3814B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F04CD"/>
    <w:multiLevelType w:val="hybridMultilevel"/>
    <w:tmpl w:val="1C86B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14A7F"/>
    <w:multiLevelType w:val="hybridMultilevel"/>
    <w:tmpl w:val="62246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A22E5"/>
    <w:multiLevelType w:val="hybridMultilevel"/>
    <w:tmpl w:val="6FB62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32177"/>
    <w:multiLevelType w:val="hybridMultilevel"/>
    <w:tmpl w:val="902C7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33479F"/>
    <w:multiLevelType w:val="hybridMultilevel"/>
    <w:tmpl w:val="96B07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219B8"/>
    <w:multiLevelType w:val="hybridMultilevel"/>
    <w:tmpl w:val="55749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2"/>
  </w:num>
  <w:num w:numId="6">
    <w:abstractNumId w:val="4"/>
  </w:num>
  <w:num w:numId="7">
    <w:abstractNumId w:val="0"/>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1A"/>
    <w:rsid w:val="00010E0B"/>
    <w:rsid w:val="000218BE"/>
    <w:rsid w:val="0002262C"/>
    <w:rsid w:val="00022D30"/>
    <w:rsid w:val="00023567"/>
    <w:rsid w:val="00031268"/>
    <w:rsid w:val="00032B60"/>
    <w:rsid w:val="00032DB3"/>
    <w:rsid w:val="00040205"/>
    <w:rsid w:val="00054C6C"/>
    <w:rsid w:val="000573F1"/>
    <w:rsid w:val="00057A81"/>
    <w:rsid w:val="000621B8"/>
    <w:rsid w:val="00065248"/>
    <w:rsid w:val="00065A27"/>
    <w:rsid w:val="000731D8"/>
    <w:rsid w:val="00075CB9"/>
    <w:rsid w:val="000776F2"/>
    <w:rsid w:val="00087385"/>
    <w:rsid w:val="0009283A"/>
    <w:rsid w:val="00094C65"/>
    <w:rsid w:val="000A5589"/>
    <w:rsid w:val="000B10B2"/>
    <w:rsid w:val="000B391B"/>
    <w:rsid w:val="000C2FAF"/>
    <w:rsid w:val="000D1303"/>
    <w:rsid w:val="000E3B31"/>
    <w:rsid w:val="000E742E"/>
    <w:rsid w:val="000F07EF"/>
    <w:rsid w:val="000F093A"/>
    <w:rsid w:val="00100111"/>
    <w:rsid w:val="0011366A"/>
    <w:rsid w:val="001420FD"/>
    <w:rsid w:val="0014415C"/>
    <w:rsid w:val="00146EF2"/>
    <w:rsid w:val="001535DE"/>
    <w:rsid w:val="00163511"/>
    <w:rsid w:val="00163FDD"/>
    <w:rsid w:val="001753AA"/>
    <w:rsid w:val="00180469"/>
    <w:rsid w:val="00185CC5"/>
    <w:rsid w:val="00193589"/>
    <w:rsid w:val="00194760"/>
    <w:rsid w:val="00194B11"/>
    <w:rsid w:val="001972F1"/>
    <w:rsid w:val="001A1EAD"/>
    <w:rsid w:val="001A5CCF"/>
    <w:rsid w:val="001A7860"/>
    <w:rsid w:val="001B4C7B"/>
    <w:rsid w:val="001C05CE"/>
    <w:rsid w:val="001C1772"/>
    <w:rsid w:val="001C3FAF"/>
    <w:rsid w:val="001C4CFB"/>
    <w:rsid w:val="001D6129"/>
    <w:rsid w:val="001D6323"/>
    <w:rsid w:val="001E2237"/>
    <w:rsid w:val="001F30A7"/>
    <w:rsid w:val="00202E23"/>
    <w:rsid w:val="00202FEF"/>
    <w:rsid w:val="00203BCE"/>
    <w:rsid w:val="0023005C"/>
    <w:rsid w:val="00233711"/>
    <w:rsid w:val="00234189"/>
    <w:rsid w:val="0023563C"/>
    <w:rsid w:val="00241E26"/>
    <w:rsid w:val="00260829"/>
    <w:rsid w:val="0026121A"/>
    <w:rsid w:val="00262EFF"/>
    <w:rsid w:val="00273A39"/>
    <w:rsid w:val="00286730"/>
    <w:rsid w:val="00291D94"/>
    <w:rsid w:val="00294616"/>
    <w:rsid w:val="002A3922"/>
    <w:rsid w:val="002A5704"/>
    <w:rsid w:val="002B653D"/>
    <w:rsid w:val="002C492A"/>
    <w:rsid w:val="002D0D6C"/>
    <w:rsid w:val="002D2B19"/>
    <w:rsid w:val="002D4972"/>
    <w:rsid w:val="002E56C3"/>
    <w:rsid w:val="002E73E2"/>
    <w:rsid w:val="002E7C2C"/>
    <w:rsid w:val="002F15D2"/>
    <w:rsid w:val="002F6496"/>
    <w:rsid w:val="002F7CAE"/>
    <w:rsid w:val="00312A36"/>
    <w:rsid w:val="00320FB0"/>
    <w:rsid w:val="003218FE"/>
    <w:rsid w:val="00335F71"/>
    <w:rsid w:val="00340ABD"/>
    <w:rsid w:val="0036350F"/>
    <w:rsid w:val="00377025"/>
    <w:rsid w:val="00382200"/>
    <w:rsid w:val="0038331E"/>
    <w:rsid w:val="0039632F"/>
    <w:rsid w:val="003B0EA1"/>
    <w:rsid w:val="003B15C6"/>
    <w:rsid w:val="003C2EE6"/>
    <w:rsid w:val="003C770C"/>
    <w:rsid w:val="003E5963"/>
    <w:rsid w:val="004210CD"/>
    <w:rsid w:val="004249B3"/>
    <w:rsid w:val="00433519"/>
    <w:rsid w:val="0044127A"/>
    <w:rsid w:val="00453307"/>
    <w:rsid w:val="00476760"/>
    <w:rsid w:val="00492D54"/>
    <w:rsid w:val="0049732B"/>
    <w:rsid w:val="004A1A18"/>
    <w:rsid w:val="004B3F4B"/>
    <w:rsid w:val="004C490C"/>
    <w:rsid w:val="004D01F5"/>
    <w:rsid w:val="004D3E4B"/>
    <w:rsid w:val="004D68B0"/>
    <w:rsid w:val="004E3FEB"/>
    <w:rsid w:val="00502CC0"/>
    <w:rsid w:val="00517C4B"/>
    <w:rsid w:val="005202FB"/>
    <w:rsid w:val="00527032"/>
    <w:rsid w:val="00532E08"/>
    <w:rsid w:val="00537806"/>
    <w:rsid w:val="005430BF"/>
    <w:rsid w:val="0055159E"/>
    <w:rsid w:val="0055366F"/>
    <w:rsid w:val="005613D8"/>
    <w:rsid w:val="00566CA0"/>
    <w:rsid w:val="00566CEF"/>
    <w:rsid w:val="00570B80"/>
    <w:rsid w:val="0058585B"/>
    <w:rsid w:val="005876FA"/>
    <w:rsid w:val="005A1888"/>
    <w:rsid w:val="005A23F3"/>
    <w:rsid w:val="005B1364"/>
    <w:rsid w:val="005B16A1"/>
    <w:rsid w:val="005C63AB"/>
    <w:rsid w:val="005E0DCF"/>
    <w:rsid w:val="006111FA"/>
    <w:rsid w:val="00625476"/>
    <w:rsid w:val="00625C01"/>
    <w:rsid w:val="006269BF"/>
    <w:rsid w:val="00635D7D"/>
    <w:rsid w:val="00637C62"/>
    <w:rsid w:val="0065082F"/>
    <w:rsid w:val="00673FB6"/>
    <w:rsid w:val="006746B8"/>
    <w:rsid w:val="00674AC5"/>
    <w:rsid w:val="006823CE"/>
    <w:rsid w:val="00682447"/>
    <w:rsid w:val="00683309"/>
    <w:rsid w:val="0069498F"/>
    <w:rsid w:val="00696B03"/>
    <w:rsid w:val="00697F98"/>
    <w:rsid w:val="006A0B7B"/>
    <w:rsid w:val="006A1060"/>
    <w:rsid w:val="006A59C2"/>
    <w:rsid w:val="006B0555"/>
    <w:rsid w:val="006B704F"/>
    <w:rsid w:val="006B72CC"/>
    <w:rsid w:val="006C2957"/>
    <w:rsid w:val="006C53C3"/>
    <w:rsid w:val="006C6B82"/>
    <w:rsid w:val="006E69B3"/>
    <w:rsid w:val="006F60F5"/>
    <w:rsid w:val="00702EB7"/>
    <w:rsid w:val="00705F92"/>
    <w:rsid w:val="00707D57"/>
    <w:rsid w:val="00712FC7"/>
    <w:rsid w:val="00714A7D"/>
    <w:rsid w:val="00717B10"/>
    <w:rsid w:val="00721483"/>
    <w:rsid w:val="007230C3"/>
    <w:rsid w:val="00733803"/>
    <w:rsid w:val="00740D02"/>
    <w:rsid w:val="00756D85"/>
    <w:rsid w:val="007575D2"/>
    <w:rsid w:val="00764A7E"/>
    <w:rsid w:val="00772CB0"/>
    <w:rsid w:val="00776C1E"/>
    <w:rsid w:val="00777B57"/>
    <w:rsid w:val="00782FE1"/>
    <w:rsid w:val="007830F8"/>
    <w:rsid w:val="0078483F"/>
    <w:rsid w:val="007B74F1"/>
    <w:rsid w:val="007B7AA3"/>
    <w:rsid w:val="007B7AD8"/>
    <w:rsid w:val="007C42ED"/>
    <w:rsid w:val="007C6F49"/>
    <w:rsid w:val="007D199F"/>
    <w:rsid w:val="007D6EDD"/>
    <w:rsid w:val="007E3D7A"/>
    <w:rsid w:val="007F485B"/>
    <w:rsid w:val="00803CD8"/>
    <w:rsid w:val="008055FE"/>
    <w:rsid w:val="0082000B"/>
    <w:rsid w:val="0082000D"/>
    <w:rsid w:val="0082643D"/>
    <w:rsid w:val="00846470"/>
    <w:rsid w:val="00846DE8"/>
    <w:rsid w:val="008543F8"/>
    <w:rsid w:val="00864F42"/>
    <w:rsid w:val="0087293E"/>
    <w:rsid w:val="00893D9A"/>
    <w:rsid w:val="00894E71"/>
    <w:rsid w:val="0089688D"/>
    <w:rsid w:val="008A3D84"/>
    <w:rsid w:val="008A7524"/>
    <w:rsid w:val="008B017C"/>
    <w:rsid w:val="008C7D44"/>
    <w:rsid w:val="008D09D4"/>
    <w:rsid w:val="008D18C0"/>
    <w:rsid w:val="008E014F"/>
    <w:rsid w:val="008E2916"/>
    <w:rsid w:val="008F0252"/>
    <w:rsid w:val="008F23A1"/>
    <w:rsid w:val="00900757"/>
    <w:rsid w:val="00902B6E"/>
    <w:rsid w:val="0090724A"/>
    <w:rsid w:val="00910D4E"/>
    <w:rsid w:val="00920688"/>
    <w:rsid w:val="00920859"/>
    <w:rsid w:val="00922BB8"/>
    <w:rsid w:val="00927F27"/>
    <w:rsid w:val="00932CCF"/>
    <w:rsid w:val="009337B3"/>
    <w:rsid w:val="00943BA1"/>
    <w:rsid w:val="00951B7B"/>
    <w:rsid w:val="009561A6"/>
    <w:rsid w:val="00965B06"/>
    <w:rsid w:val="00971833"/>
    <w:rsid w:val="00976AB5"/>
    <w:rsid w:val="009873BF"/>
    <w:rsid w:val="00991034"/>
    <w:rsid w:val="009921C9"/>
    <w:rsid w:val="009A3621"/>
    <w:rsid w:val="009A7926"/>
    <w:rsid w:val="009B6796"/>
    <w:rsid w:val="009C5DB8"/>
    <w:rsid w:val="009C743F"/>
    <w:rsid w:val="009C7FD9"/>
    <w:rsid w:val="009E0D84"/>
    <w:rsid w:val="009F1262"/>
    <w:rsid w:val="00A04469"/>
    <w:rsid w:val="00A143FB"/>
    <w:rsid w:val="00A14880"/>
    <w:rsid w:val="00A213FB"/>
    <w:rsid w:val="00A2290C"/>
    <w:rsid w:val="00A27817"/>
    <w:rsid w:val="00A4272A"/>
    <w:rsid w:val="00A50109"/>
    <w:rsid w:val="00A60874"/>
    <w:rsid w:val="00A62A32"/>
    <w:rsid w:val="00A742B2"/>
    <w:rsid w:val="00A749B1"/>
    <w:rsid w:val="00A772A0"/>
    <w:rsid w:val="00AA0C7D"/>
    <w:rsid w:val="00AA5CE9"/>
    <w:rsid w:val="00AA7BDD"/>
    <w:rsid w:val="00AB2A49"/>
    <w:rsid w:val="00AC2B80"/>
    <w:rsid w:val="00AD7D30"/>
    <w:rsid w:val="00AF474A"/>
    <w:rsid w:val="00AF4921"/>
    <w:rsid w:val="00AF7E22"/>
    <w:rsid w:val="00B13407"/>
    <w:rsid w:val="00B16AB3"/>
    <w:rsid w:val="00B16E0E"/>
    <w:rsid w:val="00B21D1E"/>
    <w:rsid w:val="00B414AC"/>
    <w:rsid w:val="00B4516F"/>
    <w:rsid w:val="00B6001A"/>
    <w:rsid w:val="00B70365"/>
    <w:rsid w:val="00B76AF0"/>
    <w:rsid w:val="00B77C9F"/>
    <w:rsid w:val="00B83F0F"/>
    <w:rsid w:val="00B86EC1"/>
    <w:rsid w:val="00B90180"/>
    <w:rsid w:val="00B92E00"/>
    <w:rsid w:val="00B94B2A"/>
    <w:rsid w:val="00BB5256"/>
    <w:rsid w:val="00BD1CE7"/>
    <w:rsid w:val="00BE5C81"/>
    <w:rsid w:val="00BF1C6F"/>
    <w:rsid w:val="00C037A5"/>
    <w:rsid w:val="00C22ED3"/>
    <w:rsid w:val="00C27E1A"/>
    <w:rsid w:val="00C324F9"/>
    <w:rsid w:val="00C34D13"/>
    <w:rsid w:val="00C37504"/>
    <w:rsid w:val="00C40B66"/>
    <w:rsid w:val="00C44DC9"/>
    <w:rsid w:val="00C60A24"/>
    <w:rsid w:val="00C6292B"/>
    <w:rsid w:val="00C77EE1"/>
    <w:rsid w:val="00C807A6"/>
    <w:rsid w:val="00CA07A2"/>
    <w:rsid w:val="00CA16CD"/>
    <w:rsid w:val="00CA40F0"/>
    <w:rsid w:val="00CA663C"/>
    <w:rsid w:val="00CB0268"/>
    <w:rsid w:val="00CB5EC0"/>
    <w:rsid w:val="00CB6C32"/>
    <w:rsid w:val="00CB7B6B"/>
    <w:rsid w:val="00CD2911"/>
    <w:rsid w:val="00CE06D2"/>
    <w:rsid w:val="00CE08DC"/>
    <w:rsid w:val="00CE29B4"/>
    <w:rsid w:val="00CF0089"/>
    <w:rsid w:val="00CF4AE8"/>
    <w:rsid w:val="00CF5368"/>
    <w:rsid w:val="00D01E39"/>
    <w:rsid w:val="00D04947"/>
    <w:rsid w:val="00D131A1"/>
    <w:rsid w:val="00D23135"/>
    <w:rsid w:val="00D23B30"/>
    <w:rsid w:val="00D323A0"/>
    <w:rsid w:val="00D36C9D"/>
    <w:rsid w:val="00D46F5D"/>
    <w:rsid w:val="00D551BC"/>
    <w:rsid w:val="00D55E13"/>
    <w:rsid w:val="00D634B3"/>
    <w:rsid w:val="00D63E93"/>
    <w:rsid w:val="00D65154"/>
    <w:rsid w:val="00D6734B"/>
    <w:rsid w:val="00D77E12"/>
    <w:rsid w:val="00D802FB"/>
    <w:rsid w:val="00D84067"/>
    <w:rsid w:val="00D846FE"/>
    <w:rsid w:val="00D87D2B"/>
    <w:rsid w:val="00D966ED"/>
    <w:rsid w:val="00DA20A4"/>
    <w:rsid w:val="00DA56CF"/>
    <w:rsid w:val="00DA7DE3"/>
    <w:rsid w:val="00DB1214"/>
    <w:rsid w:val="00DE16F0"/>
    <w:rsid w:val="00DE1C66"/>
    <w:rsid w:val="00DE2253"/>
    <w:rsid w:val="00DF07D6"/>
    <w:rsid w:val="00DF0AE0"/>
    <w:rsid w:val="00DF4078"/>
    <w:rsid w:val="00DF7648"/>
    <w:rsid w:val="00E0123E"/>
    <w:rsid w:val="00E137C0"/>
    <w:rsid w:val="00E20FA7"/>
    <w:rsid w:val="00E30F57"/>
    <w:rsid w:val="00E32DF0"/>
    <w:rsid w:val="00E3482E"/>
    <w:rsid w:val="00E35F7C"/>
    <w:rsid w:val="00E410D6"/>
    <w:rsid w:val="00E559FA"/>
    <w:rsid w:val="00E61B5E"/>
    <w:rsid w:val="00E709A0"/>
    <w:rsid w:val="00E73D31"/>
    <w:rsid w:val="00E823C0"/>
    <w:rsid w:val="00E82CAF"/>
    <w:rsid w:val="00E852E1"/>
    <w:rsid w:val="00E91283"/>
    <w:rsid w:val="00E9498D"/>
    <w:rsid w:val="00EA23FB"/>
    <w:rsid w:val="00EB30A9"/>
    <w:rsid w:val="00EC10F2"/>
    <w:rsid w:val="00EC1410"/>
    <w:rsid w:val="00EC2762"/>
    <w:rsid w:val="00EC5DAE"/>
    <w:rsid w:val="00EC702C"/>
    <w:rsid w:val="00EE05FE"/>
    <w:rsid w:val="00EE1ABB"/>
    <w:rsid w:val="00EF2E1A"/>
    <w:rsid w:val="00F041E3"/>
    <w:rsid w:val="00F11B1E"/>
    <w:rsid w:val="00F134CA"/>
    <w:rsid w:val="00F151B1"/>
    <w:rsid w:val="00F32A54"/>
    <w:rsid w:val="00F33EB1"/>
    <w:rsid w:val="00F34739"/>
    <w:rsid w:val="00F369D5"/>
    <w:rsid w:val="00F36D47"/>
    <w:rsid w:val="00F52426"/>
    <w:rsid w:val="00F530A2"/>
    <w:rsid w:val="00F5343A"/>
    <w:rsid w:val="00F6209F"/>
    <w:rsid w:val="00F62DDE"/>
    <w:rsid w:val="00F72AA8"/>
    <w:rsid w:val="00F85AAB"/>
    <w:rsid w:val="00F94662"/>
    <w:rsid w:val="00FA3D0C"/>
    <w:rsid w:val="00FB2F50"/>
    <w:rsid w:val="00FB3B38"/>
    <w:rsid w:val="00FB4ADC"/>
    <w:rsid w:val="00FE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0FD"/>
    <w:pPr>
      <w:tabs>
        <w:tab w:val="center" w:pos="4680"/>
        <w:tab w:val="right" w:pos="9360"/>
      </w:tabs>
    </w:pPr>
  </w:style>
  <w:style w:type="character" w:customStyle="1" w:styleId="HeaderChar">
    <w:name w:val="Header Char"/>
    <w:basedOn w:val="DefaultParagraphFont"/>
    <w:link w:val="Header"/>
    <w:uiPriority w:val="99"/>
    <w:semiHidden/>
    <w:rsid w:val="001420FD"/>
    <w:rPr>
      <w:sz w:val="22"/>
      <w:szCs w:val="22"/>
    </w:rPr>
  </w:style>
  <w:style w:type="paragraph" w:styleId="Footer">
    <w:name w:val="footer"/>
    <w:basedOn w:val="Normal"/>
    <w:link w:val="FooterChar"/>
    <w:uiPriority w:val="99"/>
    <w:unhideWhenUsed/>
    <w:rsid w:val="001420FD"/>
    <w:pPr>
      <w:tabs>
        <w:tab w:val="center" w:pos="4680"/>
        <w:tab w:val="right" w:pos="9360"/>
      </w:tabs>
    </w:pPr>
  </w:style>
  <w:style w:type="character" w:customStyle="1" w:styleId="FooterChar">
    <w:name w:val="Footer Char"/>
    <w:basedOn w:val="DefaultParagraphFont"/>
    <w:link w:val="Footer"/>
    <w:uiPriority w:val="99"/>
    <w:rsid w:val="001420FD"/>
    <w:rPr>
      <w:sz w:val="22"/>
      <w:szCs w:val="22"/>
    </w:rPr>
  </w:style>
  <w:style w:type="character" w:styleId="Hyperlink">
    <w:name w:val="Hyperlink"/>
    <w:basedOn w:val="DefaultParagraphFont"/>
    <w:uiPriority w:val="99"/>
    <w:unhideWhenUsed/>
    <w:rsid w:val="00F62DDE"/>
    <w:rPr>
      <w:color w:val="0000FF"/>
      <w:u w:val="single"/>
    </w:rPr>
  </w:style>
  <w:style w:type="paragraph" w:styleId="BalloonText">
    <w:name w:val="Balloon Text"/>
    <w:basedOn w:val="Normal"/>
    <w:link w:val="BalloonTextChar"/>
    <w:uiPriority w:val="99"/>
    <w:semiHidden/>
    <w:unhideWhenUsed/>
    <w:rsid w:val="00C0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A5"/>
    <w:rPr>
      <w:rFonts w:ascii="Tahoma" w:hAnsi="Tahoma" w:cs="Tahoma"/>
      <w:sz w:val="16"/>
      <w:szCs w:val="16"/>
    </w:rPr>
  </w:style>
  <w:style w:type="paragraph" w:styleId="ListParagraph">
    <w:name w:val="List Paragraph"/>
    <w:basedOn w:val="Normal"/>
    <w:uiPriority w:val="34"/>
    <w:qFormat/>
    <w:rsid w:val="0026121A"/>
    <w:pPr>
      <w:ind w:left="720"/>
      <w:contextualSpacing/>
    </w:pPr>
  </w:style>
  <w:style w:type="character" w:styleId="LineNumber">
    <w:name w:val="line number"/>
    <w:basedOn w:val="DefaultParagraphFont"/>
    <w:uiPriority w:val="99"/>
    <w:semiHidden/>
    <w:unhideWhenUsed/>
    <w:rsid w:val="001E2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0FD"/>
    <w:pPr>
      <w:tabs>
        <w:tab w:val="center" w:pos="4680"/>
        <w:tab w:val="right" w:pos="9360"/>
      </w:tabs>
    </w:pPr>
  </w:style>
  <w:style w:type="character" w:customStyle="1" w:styleId="HeaderChar">
    <w:name w:val="Header Char"/>
    <w:basedOn w:val="DefaultParagraphFont"/>
    <w:link w:val="Header"/>
    <w:uiPriority w:val="99"/>
    <w:semiHidden/>
    <w:rsid w:val="001420FD"/>
    <w:rPr>
      <w:sz w:val="22"/>
      <w:szCs w:val="22"/>
    </w:rPr>
  </w:style>
  <w:style w:type="paragraph" w:styleId="Footer">
    <w:name w:val="footer"/>
    <w:basedOn w:val="Normal"/>
    <w:link w:val="FooterChar"/>
    <w:uiPriority w:val="99"/>
    <w:unhideWhenUsed/>
    <w:rsid w:val="001420FD"/>
    <w:pPr>
      <w:tabs>
        <w:tab w:val="center" w:pos="4680"/>
        <w:tab w:val="right" w:pos="9360"/>
      </w:tabs>
    </w:pPr>
  </w:style>
  <w:style w:type="character" w:customStyle="1" w:styleId="FooterChar">
    <w:name w:val="Footer Char"/>
    <w:basedOn w:val="DefaultParagraphFont"/>
    <w:link w:val="Footer"/>
    <w:uiPriority w:val="99"/>
    <w:rsid w:val="001420FD"/>
    <w:rPr>
      <w:sz w:val="22"/>
      <w:szCs w:val="22"/>
    </w:rPr>
  </w:style>
  <w:style w:type="character" w:styleId="Hyperlink">
    <w:name w:val="Hyperlink"/>
    <w:basedOn w:val="DefaultParagraphFont"/>
    <w:uiPriority w:val="99"/>
    <w:unhideWhenUsed/>
    <w:rsid w:val="00F62DDE"/>
    <w:rPr>
      <w:color w:val="0000FF"/>
      <w:u w:val="single"/>
    </w:rPr>
  </w:style>
  <w:style w:type="paragraph" w:styleId="BalloonText">
    <w:name w:val="Balloon Text"/>
    <w:basedOn w:val="Normal"/>
    <w:link w:val="BalloonTextChar"/>
    <w:uiPriority w:val="99"/>
    <w:semiHidden/>
    <w:unhideWhenUsed/>
    <w:rsid w:val="00C0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A5"/>
    <w:rPr>
      <w:rFonts w:ascii="Tahoma" w:hAnsi="Tahoma" w:cs="Tahoma"/>
      <w:sz w:val="16"/>
      <w:szCs w:val="16"/>
    </w:rPr>
  </w:style>
  <w:style w:type="paragraph" w:styleId="ListParagraph">
    <w:name w:val="List Paragraph"/>
    <w:basedOn w:val="Normal"/>
    <w:uiPriority w:val="34"/>
    <w:qFormat/>
    <w:rsid w:val="0026121A"/>
    <w:pPr>
      <w:ind w:left="720"/>
      <w:contextualSpacing/>
    </w:pPr>
  </w:style>
  <w:style w:type="character" w:styleId="LineNumber">
    <w:name w:val="line number"/>
    <w:basedOn w:val="DefaultParagraphFont"/>
    <w:uiPriority w:val="99"/>
    <w:semiHidden/>
    <w:unhideWhenUsed/>
    <w:rsid w:val="001E2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401F-CD90-4AC3-AA11-86B1E2D0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drees2@uis.edu</dc:creator>
  <cp:lastModifiedBy>TAUMA1</cp:lastModifiedBy>
  <cp:revision>2</cp:revision>
  <cp:lastPrinted>2011-11-07T18:54:00Z</cp:lastPrinted>
  <dcterms:created xsi:type="dcterms:W3CDTF">2011-12-12T21:35:00Z</dcterms:created>
  <dcterms:modified xsi:type="dcterms:W3CDTF">2011-12-12T21:35:00Z</dcterms:modified>
</cp:coreProperties>
</file>