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F4" w:rsidRPr="001D2349" w:rsidRDefault="00785AF4" w:rsidP="001D2349">
      <w:pPr>
        <w:jc w:val="center"/>
        <w:rPr>
          <w:rStyle w:val="jsgrdq"/>
          <w:rFonts w:ascii="Arial" w:hAnsi="Arial" w:cs="Arial"/>
          <w:bCs/>
          <w:sz w:val="32"/>
          <w:szCs w:val="24"/>
        </w:rPr>
      </w:pPr>
      <w:r w:rsidRPr="001D2349">
        <w:rPr>
          <w:rStyle w:val="jsgrdq"/>
          <w:rFonts w:ascii="Arial" w:hAnsi="Arial" w:cs="Arial"/>
          <w:bCs/>
          <w:sz w:val="32"/>
          <w:szCs w:val="24"/>
        </w:rPr>
        <w:t>Sustainabi</w:t>
      </w:r>
      <w:r w:rsidR="00B0295C" w:rsidRPr="001D2349">
        <w:rPr>
          <w:rStyle w:val="jsgrdq"/>
          <w:rFonts w:ascii="Arial" w:hAnsi="Arial" w:cs="Arial"/>
          <w:bCs/>
          <w:sz w:val="32"/>
          <w:szCs w:val="24"/>
        </w:rPr>
        <w:t>lity a</w:t>
      </w:r>
      <w:r w:rsidRPr="001D2349">
        <w:rPr>
          <w:rStyle w:val="jsgrdq"/>
          <w:rFonts w:ascii="Arial" w:hAnsi="Arial" w:cs="Arial"/>
          <w:bCs/>
          <w:sz w:val="32"/>
          <w:szCs w:val="24"/>
        </w:rPr>
        <w:t>t University of Illinois Springfield</w:t>
      </w:r>
      <w:bookmarkStart w:id="0" w:name="_GoBack"/>
      <w:bookmarkEnd w:id="0"/>
    </w:p>
    <w:p w:rsidR="00270B87" w:rsidRPr="00217CB5" w:rsidRDefault="002211E4">
      <w:pPr>
        <w:rPr>
          <w:rStyle w:val="jsgrdq"/>
          <w:rFonts w:ascii="Arial" w:hAnsi="Arial" w:cs="Arial"/>
          <w:bCs/>
          <w:sz w:val="24"/>
          <w:szCs w:val="24"/>
        </w:rPr>
      </w:pPr>
      <w:r w:rsidRPr="00217CB5">
        <w:rPr>
          <w:rStyle w:val="jsgrdq"/>
          <w:rFonts w:ascii="Arial" w:hAnsi="Arial" w:cs="Arial"/>
          <w:bCs/>
          <w:sz w:val="24"/>
          <w:szCs w:val="24"/>
        </w:rPr>
        <w:t>A quick guide to various resources and ways to live sustainably during your time on campus!</w:t>
      </w:r>
    </w:p>
    <w:p w:rsidR="002211E4" w:rsidRPr="00217CB5" w:rsidRDefault="002211E4" w:rsidP="002211E4">
      <w:pPr>
        <w:pStyle w:val="04xlpa"/>
        <w:rPr>
          <w:rFonts w:ascii="Arial" w:hAnsi="Arial" w:cs="Arial"/>
        </w:rPr>
      </w:pPr>
      <w:r w:rsidRPr="00217CB5">
        <w:rPr>
          <w:rStyle w:val="jsgrdq"/>
          <w:rFonts w:ascii="Arial" w:hAnsi="Arial" w:cs="Arial"/>
          <w:bCs/>
        </w:rPr>
        <w:t>Sustainability at U</w:t>
      </w:r>
      <w:r w:rsidR="00963F13">
        <w:rPr>
          <w:rStyle w:val="jsgrdq"/>
          <w:rFonts w:ascii="Arial" w:hAnsi="Arial" w:cs="Arial"/>
          <w:bCs/>
        </w:rPr>
        <w:t>IS.............................2</w:t>
      </w:r>
    </w:p>
    <w:p w:rsidR="002211E4" w:rsidRPr="00217CB5" w:rsidRDefault="002211E4" w:rsidP="002211E4">
      <w:pPr>
        <w:pStyle w:val="04xlpa"/>
        <w:rPr>
          <w:rFonts w:ascii="Arial" w:hAnsi="Arial" w:cs="Arial"/>
        </w:rPr>
      </w:pPr>
      <w:r w:rsidRPr="00217CB5">
        <w:rPr>
          <w:rStyle w:val="jsgrdq"/>
          <w:rFonts w:ascii="Arial" w:hAnsi="Arial" w:cs="Arial"/>
          <w:bCs/>
        </w:rPr>
        <w:t>Energy Usage...........</w:t>
      </w:r>
      <w:r w:rsidR="00963F13">
        <w:rPr>
          <w:rStyle w:val="jsgrdq"/>
          <w:rFonts w:ascii="Arial" w:hAnsi="Arial" w:cs="Arial"/>
          <w:bCs/>
        </w:rPr>
        <w:t>...............................3</w:t>
      </w:r>
    </w:p>
    <w:p w:rsidR="002211E4" w:rsidRPr="00217CB5" w:rsidRDefault="002211E4" w:rsidP="002211E4">
      <w:pPr>
        <w:pStyle w:val="04xlpa"/>
        <w:rPr>
          <w:rFonts w:ascii="Arial" w:hAnsi="Arial" w:cs="Arial"/>
        </w:rPr>
      </w:pPr>
      <w:r w:rsidRPr="00217CB5">
        <w:rPr>
          <w:rStyle w:val="jsgrdq"/>
          <w:rFonts w:ascii="Arial" w:hAnsi="Arial" w:cs="Arial"/>
          <w:bCs/>
        </w:rPr>
        <w:t>Water Usage.............</w:t>
      </w:r>
      <w:r w:rsidR="00963F13">
        <w:rPr>
          <w:rStyle w:val="jsgrdq"/>
          <w:rFonts w:ascii="Arial" w:hAnsi="Arial" w:cs="Arial"/>
          <w:bCs/>
        </w:rPr>
        <w:t>...............................4</w:t>
      </w:r>
    </w:p>
    <w:p w:rsidR="002211E4" w:rsidRPr="00217CB5" w:rsidRDefault="002211E4" w:rsidP="002211E4">
      <w:pPr>
        <w:pStyle w:val="04xlpa"/>
        <w:rPr>
          <w:rFonts w:ascii="Arial" w:hAnsi="Arial" w:cs="Arial"/>
        </w:rPr>
      </w:pPr>
      <w:r w:rsidRPr="00217CB5">
        <w:rPr>
          <w:rStyle w:val="jsgrdq"/>
          <w:rFonts w:ascii="Arial" w:hAnsi="Arial" w:cs="Arial"/>
          <w:bCs/>
        </w:rPr>
        <w:t>Transport</w:t>
      </w:r>
      <w:r w:rsidR="002D1A70">
        <w:rPr>
          <w:rStyle w:val="jsgrdq"/>
          <w:rFonts w:ascii="Arial" w:hAnsi="Arial" w:cs="Arial"/>
          <w:bCs/>
        </w:rPr>
        <w:t>ation</w:t>
      </w:r>
      <w:r w:rsidRPr="00217CB5">
        <w:rPr>
          <w:rStyle w:val="jsgrdq"/>
          <w:rFonts w:ascii="Arial" w:hAnsi="Arial" w:cs="Arial"/>
          <w:bCs/>
        </w:rPr>
        <w:t>.....................</w:t>
      </w:r>
      <w:r w:rsidR="00963F13">
        <w:rPr>
          <w:rStyle w:val="jsgrdq"/>
          <w:rFonts w:ascii="Arial" w:hAnsi="Arial" w:cs="Arial"/>
          <w:bCs/>
        </w:rPr>
        <w:t>..............................5</w:t>
      </w:r>
    </w:p>
    <w:p w:rsidR="002211E4" w:rsidRPr="00217CB5" w:rsidRDefault="002211E4" w:rsidP="002211E4">
      <w:pPr>
        <w:pStyle w:val="04xlpa"/>
        <w:rPr>
          <w:rFonts w:ascii="Arial" w:hAnsi="Arial" w:cs="Arial"/>
        </w:rPr>
      </w:pPr>
      <w:r w:rsidRPr="00217CB5">
        <w:rPr>
          <w:rStyle w:val="jsgrdq"/>
          <w:rFonts w:ascii="Arial" w:hAnsi="Arial" w:cs="Arial"/>
          <w:bCs/>
        </w:rPr>
        <w:t>Recycling.................</w:t>
      </w:r>
      <w:r w:rsidR="00963F13">
        <w:rPr>
          <w:rStyle w:val="jsgrdq"/>
          <w:rFonts w:ascii="Arial" w:hAnsi="Arial" w:cs="Arial"/>
          <w:bCs/>
        </w:rPr>
        <w:t>.............................6</w:t>
      </w:r>
    </w:p>
    <w:p w:rsidR="002211E4" w:rsidRPr="00217CB5" w:rsidRDefault="002211E4" w:rsidP="002211E4">
      <w:pPr>
        <w:pStyle w:val="04xlpa"/>
        <w:rPr>
          <w:rFonts w:ascii="Arial" w:hAnsi="Arial" w:cs="Arial"/>
        </w:rPr>
      </w:pPr>
      <w:r w:rsidRPr="00217CB5">
        <w:rPr>
          <w:rStyle w:val="jsgrdq"/>
          <w:rFonts w:ascii="Arial" w:hAnsi="Arial" w:cs="Arial"/>
          <w:bCs/>
        </w:rPr>
        <w:t>Community Garde</w:t>
      </w:r>
      <w:r w:rsidR="00963F13">
        <w:rPr>
          <w:rStyle w:val="jsgrdq"/>
          <w:rFonts w:ascii="Arial" w:hAnsi="Arial" w:cs="Arial"/>
          <w:bCs/>
        </w:rPr>
        <w:t>n..............................7</w:t>
      </w:r>
    </w:p>
    <w:p w:rsidR="002211E4" w:rsidRPr="00217CB5" w:rsidRDefault="002211E4" w:rsidP="002211E4">
      <w:pPr>
        <w:pStyle w:val="04xlpa"/>
        <w:rPr>
          <w:rFonts w:ascii="Arial" w:hAnsi="Arial" w:cs="Arial"/>
        </w:rPr>
      </w:pPr>
      <w:r w:rsidRPr="00217CB5">
        <w:rPr>
          <w:rStyle w:val="jsgrdq"/>
          <w:rFonts w:ascii="Arial" w:hAnsi="Arial" w:cs="Arial"/>
          <w:bCs/>
        </w:rPr>
        <w:t>Sustainability in Springfield................</w:t>
      </w:r>
      <w:r w:rsidR="00963F13">
        <w:rPr>
          <w:rStyle w:val="jsgrdq"/>
          <w:rFonts w:ascii="Arial" w:hAnsi="Arial" w:cs="Arial"/>
          <w:bCs/>
        </w:rPr>
        <w:t>..............................8</w:t>
      </w:r>
    </w:p>
    <w:p w:rsidR="00CF1DAD" w:rsidRDefault="002211E4" w:rsidP="002211E4">
      <w:pPr>
        <w:rPr>
          <w:rStyle w:val="jsgrdq"/>
          <w:rFonts w:ascii="Arial" w:hAnsi="Arial" w:cs="Arial"/>
          <w:bCs/>
          <w:iCs/>
          <w:sz w:val="24"/>
          <w:szCs w:val="24"/>
        </w:rPr>
      </w:pPr>
      <w:r w:rsidRPr="00217CB5">
        <w:rPr>
          <w:rStyle w:val="jsgrdq"/>
          <w:rFonts w:ascii="Arial" w:hAnsi="Arial" w:cs="Arial"/>
          <w:bCs/>
          <w:iCs/>
          <w:sz w:val="24"/>
          <w:szCs w:val="24"/>
        </w:rPr>
        <w:t xml:space="preserve">Sustainability is the effort of maintaining the world we live in for those after us. Daily choices are an important contribution to this initiative! </w:t>
      </w:r>
    </w:p>
    <w:p w:rsidR="00CF1DAD" w:rsidRDefault="00CF1DAD">
      <w:pPr>
        <w:rPr>
          <w:rStyle w:val="jsgrdq"/>
          <w:rFonts w:ascii="Arial" w:hAnsi="Arial" w:cs="Arial"/>
          <w:bCs/>
          <w:iCs/>
          <w:sz w:val="24"/>
          <w:szCs w:val="24"/>
        </w:rPr>
      </w:pPr>
      <w:r>
        <w:rPr>
          <w:rStyle w:val="jsgrdq"/>
          <w:rFonts w:ascii="Arial" w:hAnsi="Arial" w:cs="Arial"/>
          <w:bCs/>
          <w:iCs/>
          <w:sz w:val="24"/>
          <w:szCs w:val="24"/>
        </w:rPr>
        <w:br w:type="page"/>
      </w:r>
    </w:p>
    <w:p w:rsidR="002211E4" w:rsidRPr="00217CB5" w:rsidRDefault="002211E4" w:rsidP="002211E4">
      <w:pPr>
        <w:rPr>
          <w:rStyle w:val="jsgrdq"/>
          <w:rFonts w:ascii="Arial" w:hAnsi="Arial" w:cs="Arial"/>
          <w:bCs/>
          <w:iCs/>
          <w:sz w:val="24"/>
          <w:szCs w:val="24"/>
        </w:rPr>
      </w:pPr>
    </w:p>
    <w:p w:rsidR="002211E4" w:rsidRPr="00217CB5" w:rsidRDefault="002211E4">
      <w:pPr>
        <w:rPr>
          <w:rStyle w:val="jsgrdq"/>
          <w:rFonts w:ascii="Arial" w:hAnsi="Arial" w:cs="Arial"/>
          <w:sz w:val="24"/>
          <w:szCs w:val="24"/>
        </w:rPr>
      </w:pPr>
      <w:r w:rsidRPr="00217CB5">
        <w:rPr>
          <w:rStyle w:val="jsgrdq"/>
          <w:rFonts w:ascii="Arial" w:hAnsi="Arial" w:cs="Arial"/>
          <w:sz w:val="24"/>
          <w:szCs w:val="24"/>
        </w:rPr>
        <w:t>Change starts at the community level. Here are a few notes on sustainability on our campus:</w:t>
      </w:r>
    </w:p>
    <w:p w:rsidR="002211E4" w:rsidRPr="00217CB5" w:rsidRDefault="002211E4">
      <w:pPr>
        <w:rPr>
          <w:rStyle w:val="jsgrdq"/>
          <w:rFonts w:ascii="Arial" w:hAnsi="Arial" w:cs="Arial"/>
          <w:sz w:val="24"/>
          <w:szCs w:val="24"/>
        </w:rPr>
      </w:pPr>
      <w:r w:rsidRPr="00217CB5">
        <w:rPr>
          <w:rStyle w:val="jsgrdq"/>
          <w:rFonts w:ascii="Arial" w:hAnsi="Arial" w:cs="Arial"/>
          <w:sz w:val="24"/>
          <w:szCs w:val="24"/>
        </w:rPr>
        <w:t>The UIS Green Fee is an initiative that began in Fall of 2017. Students pay $5 a semester towards it, and then get to decide what to do with it. The Green Fee Committee accepts project proposals in the fall, and approves and implements them in the spring. The Faculty Sustainability Committee also works closely with the Green Fee and with other entities to promote sustainability.</w:t>
      </w:r>
    </w:p>
    <w:p w:rsidR="002211E4" w:rsidRPr="00217CB5" w:rsidRDefault="00B153CD">
      <w:pPr>
        <w:rPr>
          <w:rStyle w:val="jsgrdq"/>
          <w:rFonts w:ascii="Arial" w:hAnsi="Arial" w:cs="Arial"/>
          <w:sz w:val="24"/>
          <w:szCs w:val="24"/>
        </w:rPr>
      </w:pPr>
      <w:r>
        <w:rPr>
          <w:rStyle w:val="jsgrdq"/>
          <w:rFonts w:ascii="Arial" w:hAnsi="Arial" w:cs="Arial"/>
          <w:sz w:val="24"/>
          <w:szCs w:val="24"/>
        </w:rPr>
        <w:t>Project p</w:t>
      </w:r>
      <w:r w:rsidR="002211E4" w:rsidRPr="00217CB5">
        <w:rPr>
          <w:rStyle w:val="jsgrdq"/>
          <w:rFonts w:ascii="Arial" w:hAnsi="Arial" w:cs="Arial"/>
          <w:sz w:val="24"/>
          <w:szCs w:val="24"/>
        </w:rPr>
        <w:t xml:space="preserve">roposals are always welcome and encouraged as the Green Fee works towards making your home away from home more sustainable! The Green Fee would love to hear your thoughts and ideas. </w:t>
      </w:r>
      <w:r w:rsidR="00B310D6">
        <w:rPr>
          <w:rStyle w:val="jsgrdq"/>
          <w:rFonts w:ascii="Arial" w:hAnsi="Arial" w:cs="Arial"/>
          <w:sz w:val="24"/>
          <w:szCs w:val="24"/>
        </w:rPr>
        <w:t>Email us</w:t>
      </w:r>
      <w:r w:rsidR="002211E4" w:rsidRPr="00217CB5">
        <w:rPr>
          <w:rStyle w:val="jsgrdq"/>
          <w:rFonts w:ascii="Arial" w:hAnsi="Arial" w:cs="Arial"/>
          <w:sz w:val="24"/>
          <w:szCs w:val="24"/>
        </w:rPr>
        <w:t xml:space="preserve"> at greenprojects@uis.edu or give our website a visit at </w:t>
      </w:r>
      <w:hyperlink r:id="rId7" w:history="1">
        <w:r w:rsidR="002211E4" w:rsidRPr="007A39D7">
          <w:rPr>
            <w:rStyle w:val="Hyperlink"/>
            <w:rFonts w:ascii="Arial" w:hAnsi="Arial" w:cs="Arial"/>
            <w:sz w:val="24"/>
            <w:szCs w:val="24"/>
          </w:rPr>
          <w:t>uis.edu/</w:t>
        </w:r>
        <w:proofErr w:type="spellStart"/>
        <w:r w:rsidR="002211E4" w:rsidRPr="007A39D7">
          <w:rPr>
            <w:rStyle w:val="Hyperlink"/>
            <w:rFonts w:ascii="Arial" w:hAnsi="Arial" w:cs="Arial"/>
            <w:sz w:val="24"/>
            <w:szCs w:val="24"/>
          </w:rPr>
          <w:t>greenprojects</w:t>
        </w:r>
        <w:proofErr w:type="spellEnd"/>
      </w:hyperlink>
    </w:p>
    <w:p w:rsidR="002211E4" w:rsidRPr="00217CB5" w:rsidRDefault="002211E4">
      <w:pPr>
        <w:rPr>
          <w:rStyle w:val="jsgrdq"/>
          <w:rFonts w:ascii="Arial" w:hAnsi="Arial" w:cs="Arial"/>
          <w:sz w:val="24"/>
          <w:szCs w:val="24"/>
        </w:rPr>
      </w:pPr>
      <w:r w:rsidRPr="00217CB5">
        <w:rPr>
          <w:rStyle w:val="jsgrdq"/>
          <w:rFonts w:ascii="Arial" w:hAnsi="Arial" w:cs="Arial"/>
          <w:sz w:val="24"/>
          <w:szCs w:val="24"/>
        </w:rPr>
        <w:t>The UIS Student Union is a LEED certified building. This means that throughout construction and in use it meets certain qualifications of environmental sustainability.</w:t>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Important links:</w:t>
      </w:r>
    </w:p>
    <w:p w:rsidR="002211E4" w:rsidRPr="00217CB5" w:rsidRDefault="002A5052" w:rsidP="002211E4">
      <w:pPr>
        <w:rPr>
          <w:rStyle w:val="jsgrdq"/>
          <w:rFonts w:ascii="Arial" w:hAnsi="Arial" w:cs="Arial"/>
          <w:sz w:val="24"/>
          <w:szCs w:val="24"/>
        </w:rPr>
      </w:pPr>
      <w:hyperlink r:id="rId8" w:history="1">
        <w:r w:rsidR="002211E4" w:rsidRPr="00544869">
          <w:rPr>
            <w:rStyle w:val="Hyperlink"/>
            <w:rFonts w:ascii="Arial" w:hAnsi="Arial" w:cs="Arial"/>
            <w:sz w:val="24"/>
            <w:szCs w:val="24"/>
          </w:rPr>
          <w:t>uis.edu/</w:t>
        </w:r>
        <w:proofErr w:type="spellStart"/>
        <w:r w:rsidR="002211E4" w:rsidRPr="00544869">
          <w:rPr>
            <w:rStyle w:val="Hyperlink"/>
            <w:rFonts w:ascii="Arial" w:hAnsi="Arial" w:cs="Arial"/>
            <w:sz w:val="24"/>
            <w:szCs w:val="24"/>
          </w:rPr>
          <w:t>greenprojects</w:t>
        </w:r>
        <w:proofErr w:type="spellEnd"/>
        <w:r w:rsidR="002211E4" w:rsidRPr="00544869">
          <w:rPr>
            <w:rStyle w:val="Hyperlink"/>
            <w:rFonts w:ascii="Arial" w:hAnsi="Arial" w:cs="Arial"/>
            <w:sz w:val="24"/>
            <w:szCs w:val="24"/>
          </w:rPr>
          <w:t>/</w:t>
        </w:r>
      </w:hyperlink>
    </w:p>
    <w:p w:rsidR="002211E4" w:rsidRPr="00217CB5" w:rsidRDefault="002A5052" w:rsidP="002211E4">
      <w:pPr>
        <w:rPr>
          <w:rStyle w:val="jsgrdq"/>
          <w:rFonts w:ascii="Arial" w:hAnsi="Arial" w:cs="Arial"/>
          <w:sz w:val="24"/>
          <w:szCs w:val="24"/>
        </w:rPr>
      </w:pPr>
      <w:hyperlink r:id="rId9" w:history="1">
        <w:r w:rsidR="002211E4" w:rsidRPr="00544869">
          <w:rPr>
            <w:rStyle w:val="Hyperlink"/>
            <w:rFonts w:ascii="Arial" w:hAnsi="Arial" w:cs="Arial"/>
            <w:sz w:val="24"/>
            <w:szCs w:val="24"/>
          </w:rPr>
          <w:t>uis.edu/</w:t>
        </w:r>
        <w:proofErr w:type="spellStart"/>
        <w:r w:rsidR="002211E4" w:rsidRPr="00544869">
          <w:rPr>
            <w:rStyle w:val="Hyperlink"/>
            <w:rFonts w:ascii="Arial" w:hAnsi="Arial" w:cs="Arial"/>
            <w:sz w:val="24"/>
            <w:szCs w:val="24"/>
          </w:rPr>
          <w:t>greenprojects</w:t>
        </w:r>
        <w:proofErr w:type="spellEnd"/>
        <w:r w:rsidR="002211E4" w:rsidRPr="00544869">
          <w:rPr>
            <w:rStyle w:val="Hyperlink"/>
            <w:rFonts w:ascii="Arial" w:hAnsi="Arial" w:cs="Arial"/>
            <w:sz w:val="24"/>
            <w:szCs w:val="24"/>
          </w:rPr>
          <w:t>/</w:t>
        </w:r>
        <w:proofErr w:type="spellStart"/>
        <w:r w:rsidR="002211E4" w:rsidRPr="00544869">
          <w:rPr>
            <w:rStyle w:val="Hyperlink"/>
            <w:rFonts w:ascii="Arial" w:hAnsi="Arial" w:cs="Arial"/>
            <w:sz w:val="24"/>
            <w:szCs w:val="24"/>
          </w:rPr>
          <w:t>sustainabilitymap</w:t>
        </w:r>
        <w:proofErr w:type="spellEnd"/>
        <w:r w:rsidR="002211E4" w:rsidRPr="00544869">
          <w:rPr>
            <w:rStyle w:val="Hyperlink"/>
            <w:rFonts w:ascii="Arial" w:hAnsi="Arial" w:cs="Arial"/>
            <w:sz w:val="24"/>
            <w:szCs w:val="24"/>
          </w:rPr>
          <w:t>/</w:t>
        </w:r>
      </w:hyperlink>
    </w:p>
    <w:p w:rsidR="002211E4" w:rsidRPr="00217CB5" w:rsidRDefault="002A5052" w:rsidP="002211E4">
      <w:pPr>
        <w:rPr>
          <w:rStyle w:val="jsgrdq"/>
          <w:rFonts w:ascii="Arial" w:hAnsi="Arial" w:cs="Arial"/>
          <w:sz w:val="24"/>
          <w:szCs w:val="24"/>
        </w:rPr>
      </w:pPr>
      <w:hyperlink r:id="rId10" w:history="1">
        <w:r w:rsidR="002211E4" w:rsidRPr="00544869">
          <w:rPr>
            <w:rStyle w:val="Hyperlink"/>
            <w:rFonts w:ascii="Arial" w:hAnsi="Arial" w:cs="Arial"/>
            <w:sz w:val="24"/>
            <w:szCs w:val="24"/>
          </w:rPr>
          <w:t>uis.edu/</w:t>
        </w:r>
        <w:proofErr w:type="spellStart"/>
        <w:r w:rsidR="002211E4" w:rsidRPr="00544869">
          <w:rPr>
            <w:rStyle w:val="Hyperlink"/>
            <w:rFonts w:ascii="Arial" w:hAnsi="Arial" w:cs="Arial"/>
            <w:sz w:val="24"/>
            <w:szCs w:val="24"/>
          </w:rPr>
          <w:t>communitygarden</w:t>
        </w:r>
        <w:proofErr w:type="spellEnd"/>
        <w:r w:rsidR="002211E4" w:rsidRPr="00544869">
          <w:rPr>
            <w:rStyle w:val="Hyperlink"/>
            <w:rFonts w:ascii="Arial" w:hAnsi="Arial" w:cs="Arial"/>
            <w:sz w:val="24"/>
            <w:szCs w:val="24"/>
          </w:rPr>
          <w:t>/</w:t>
        </w:r>
      </w:hyperlink>
    </w:p>
    <w:p w:rsidR="00CF1DAD" w:rsidRDefault="002A5052" w:rsidP="002211E4">
      <w:pPr>
        <w:rPr>
          <w:rStyle w:val="jsgrdq"/>
          <w:rFonts w:ascii="Arial" w:hAnsi="Arial" w:cs="Arial"/>
          <w:sz w:val="24"/>
          <w:szCs w:val="24"/>
        </w:rPr>
      </w:pPr>
      <w:hyperlink r:id="rId11" w:history="1">
        <w:r w:rsidR="002211E4" w:rsidRPr="00544869">
          <w:rPr>
            <w:rStyle w:val="Hyperlink"/>
            <w:rFonts w:ascii="Arial" w:hAnsi="Arial" w:cs="Arial"/>
            <w:sz w:val="24"/>
            <w:szCs w:val="24"/>
          </w:rPr>
          <w:t>uis.edu/sustainability</w:t>
        </w:r>
      </w:hyperlink>
    </w:p>
    <w:p w:rsidR="00CF1DAD" w:rsidRDefault="00CF1DAD">
      <w:pPr>
        <w:rPr>
          <w:rStyle w:val="jsgrdq"/>
          <w:rFonts w:ascii="Arial" w:hAnsi="Arial" w:cs="Arial"/>
          <w:sz w:val="24"/>
          <w:szCs w:val="24"/>
        </w:rPr>
      </w:pPr>
      <w:r>
        <w:rPr>
          <w:rStyle w:val="jsgrdq"/>
          <w:rFonts w:ascii="Arial" w:hAnsi="Arial" w:cs="Arial"/>
          <w:sz w:val="24"/>
          <w:szCs w:val="24"/>
        </w:rPr>
        <w:br w:type="page"/>
      </w:r>
    </w:p>
    <w:p w:rsidR="002211E4" w:rsidRPr="00217CB5" w:rsidRDefault="002211E4" w:rsidP="002211E4">
      <w:pPr>
        <w:rPr>
          <w:rStyle w:val="jsgrdq"/>
          <w:rFonts w:ascii="Arial" w:hAnsi="Arial" w:cs="Arial"/>
          <w:sz w:val="24"/>
          <w:szCs w:val="24"/>
        </w:rPr>
      </w:pP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Living on campus means less concern about the price of electricity, but the environmental impact is the same. Avoiding leaving electronics on while leaving the room is a helpful way to reduce energy use.</w:t>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On campus, certain changes have been made to help reduce our overall energy consumption. Motion sensor lights and higher efficiency LED lightbulbs are two changes seen in various buildings.</w:t>
      </w:r>
    </w:p>
    <w:p w:rsidR="002211E4" w:rsidRPr="002211E4" w:rsidRDefault="002211E4" w:rsidP="002211E4">
      <w:pPr>
        <w:spacing w:before="100" w:beforeAutospacing="1" w:after="100" w:afterAutospacing="1" w:line="240" w:lineRule="auto"/>
        <w:rPr>
          <w:rFonts w:ascii="Arial" w:eastAsia="Times New Roman" w:hAnsi="Arial" w:cs="Arial"/>
          <w:sz w:val="24"/>
          <w:szCs w:val="24"/>
        </w:rPr>
      </w:pPr>
      <w:r w:rsidRPr="00217CB5">
        <w:rPr>
          <w:rFonts w:ascii="Arial" w:eastAsia="Times New Roman" w:hAnsi="Arial" w:cs="Arial"/>
          <w:sz w:val="24"/>
          <w:szCs w:val="24"/>
        </w:rPr>
        <w:t>Leaving the house Checklist:</w:t>
      </w:r>
    </w:p>
    <w:p w:rsidR="002211E4" w:rsidRPr="002211E4" w:rsidRDefault="002211E4" w:rsidP="002211E4">
      <w:pPr>
        <w:numPr>
          <w:ilvl w:val="0"/>
          <w:numId w:val="1"/>
        </w:numPr>
        <w:spacing w:before="100" w:beforeAutospacing="1" w:after="100" w:afterAutospacing="1" w:line="240" w:lineRule="auto"/>
        <w:rPr>
          <w:rFonts w:ascii="Arial" w:eastAsia="Times New Roman" w:hAnsi="Arial" w:cs="Arial"/>
          <w:sz w:val="24"/>
          <w:szCs w:val="24"/>
        </w:rPr>
      </w:pPr>
      <w:r w:rsidRPr="00217CB5">
        <w:rPr>
          <w:rFonts w:ascii="Arial" w:eastAsia="Times New Roman" w:hAnsi="Arial" w:cs="Arial"/>
          <w:sz w:val="24"/>
          <w:szCs w:val="24"/>
        </w:rPr>
        <w:t>Are the lights off?</w:t>
      </w:r>
    </w:p>
    <w:p w:rsidR="002211E4" w:rsidRPr="002211E4" w:rsidRDefault="002211E4" w:rsidP="002211E4">
      <w:pPr>
        <w:numPr>
          <w:ilvl w:val="0"/>
          <w:numId w:val="1"/>
        </w:numPr>
        <w:spacing w:before="100" w:beforeAutospacing="1" w:after="100" w:afterAutospacing="1" w:line="240" w:lineRule="auto"/>
        <w:rPr>
          <w:rFonts w:ascii="Arial" w:eastAsia="Times New Roman" w:hAnsi="Arial" w:cs="Arial"/>
          <w:sz w:val="24"/>
          <w:szCs w:val="24"/>
        </w:rPr>
      </w:pPr>
      <w:r w:rsidRPr="00217CB5">
        <w:rPr>
          <w:rFonts w:ascii="Arial" w:eastAsia="Times New Roman" w:hAnsi="Arial" w:cs="Arial"/>
          <w:sz w:val="24"/>
          <w:szCs w:val="24"/>
        </w:rPr>
        <w:t>Is the fan off?</w:t>
      </w:r>
    </w:p>
    <w:p w:rsidR="002211E4" w:rsidRPr="002211E4" w:rsidRDefault="001D2349" w:rsidP="002211E4">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Are energy-</w:t>
      </w:r>
      <w:r w:rsidR="002211E4" w:rsidRPr="00217CB5">
        <w:rPr>
          <w:rFonts w:ascii="Arial" w:eastAsia="Times New Roman" w:hAnsi="Arial" w:cs="Arial"/>
          <w:sz w:val="24"/>
          <w:szCs w:val="24"/>
        </w:rPr>
        <w:t>draining things unplugged? (Hair straightener, computer charger, etc.)</w:t>
      </w:r>
    </w:p>
    <w:p w:rsidR="002211E4" w:rsidRPr="002211E4" w:rsidRDefault="002211E4" w:rsidP="002211E4">
      <w:pPr>
        <w:numPr>
          <w:ilvl w:val="0"/>
          <w:numId w:val="1"/>
        </w:numPr>
        <w:spacing w:before="100" w:beforeAutospacing="1" w:after="100" w:afterAutospacing="1" w:line="240" w:lineRule="auto"/>
        <w:rPr>
          <w:rFonts w:ascii="Arial" w:eastAsia="Times New Roman" w:hAnsi="Arial" w:cs="Arial"/>
          <w:sz w:val="24"/>
          <w:szCs w:val="24"/>
        </w:rPr>
      </w:pPr>
      <w:r w:rsidRPr="00217CB5">
        <w:rPr>
          <w:rFonts w:ascii="Arial" w:eastAsia="Times New Roman" w:hAnsi="Arial" w:cs="Arial"/>
          <w:sz w:val="24"/>
          <w:szCs w:val="24"/>
        </w:rPr>
        <w:t>Are windows shut to keep in AC/heating?</w:t>
      </w:r>
    </w:p>
    <w:p w:rsidR="00CF1DAD" w:rsidRDefault="002211E4" w:rsidP="002211E4">
      <w:pPr>
        <w:rPr>
          <w:rStyle w:val="jsgrdq"/>
          <w:rFonts w:ascii="Arial" w:hAnsi="Arial" w:cs="Arial"/>
          <w:sz w:val="24"/>
          <w:szCs w:val="24"/>
        </w:rPr>
      </w:pPr>
      <w:r w:rsidRPr="00217CB5">
        <w:rPr>
          <w:rStyle w:val="jsgrdq"/>
          <w:rFonts w:ascii="Arial" w:hAnsi="Arial" w:cs="Arial"/>
          <w:sz w:val="24"/>
          <w:szCs w:val="24"/>
        </w:rPr>
        <w:t xml:space="preserve">To learn about how Springfield gets its energy, check out </w:t>
      </w:r>
      <w:hyperlink r:id="rId12" w:history="1">
        <w:r w:rsidRPr="0013713F">
          <w:rPr>
            <w:rStyle w:val="Hyperlink"/>
            <w:rFonts w:ascii="Arial" w:hAnsi="Arial" w:cs="Arial"/>
            <w:color w:val="5B9BD5" w:themeColor="accent1"/>
            <w:sz w:val="24"/>
            <w:szCs w:val="24"/>
          </w:rPr>
          <w:t>https://www.cwlp.com/Departments/ElectricDeptHome/ElectricHome.aspx</w:t>
        </w:r>
      </w:hyperlink>
    </w:p>
    <w:p w:rsidR="00CF1DAD" w:rsidRDefault="00CF1DAD">
      <w:pPr>
        <w:rPr>
          <w:rStyle w:val="jsgrdq"/>
          <w:rFonts w:ascii="Arial" w:hAnsi="Arial" w:cs="Arial"/>
          <w:sz w:val="24"/>
          <w:szCs w:val="24"/>
        </w:rPr>
      </w:pPr>
      <w:r>
        <w:rPr>
          <w:rStyle w:val="jsgrdq"/>
          <w:rFonts w:ascii="Arial" w:hAnsi="Arial" w:cs="Arial"/>
          <w:sz w:val="24"/>
          <w:szCs w:val="24"/>
        </w:rPr>
        <w:br w:type="page"/>
      </w:r>
    </w:p>
    <w:p w:rsidR="002211E4" w:rsidRPr="00217CB5" w:rsidRDefault="002211E4" w:rsidP="002211E4">
      <w:pPr>
        <w:rPr>
          <w:rStyle w:val="jsgrdq"/>
          <w:rFonts w:ascii="Arial" w:hAnsi="Arial" w:cs="Arial"/>
          <w:sz w:val="24"/>
          <w:szCs w:val="24"/>
        </w:rPr>
      </w:pP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 xml:space="preserve">UIS- as well as the City of Springfield- gets its water from Lake Springfield. The water goes through levels of treatment before reaching your tap. To learn more, check out </w:t>
      </w:r>
      <w:hyperlink r:id="rId13" w:history="1">
        <w:r w:rsidRPr="0013713F">
          <w:rPr>
            <w:rStyle w:val="Hyperlink"/>
            <w:rFonts w:ascii="Arial" w:hAnsi="Arial" w:cs="Arial"/>
            <w:sz w:val="24"/>
            <w:szCs w:val="24"/>
          </w:rPr>
          <w:t>https://www.cwlp.com/Departments/WaterDeptHome/WaterHome.aspx</w:t>
        </w:r>
      </w:hyperlink>
    </w:p>
    <w:p w:rsidR="002211E4" w:rsidRPr="00217CB5" w:rsidRDefault="002211E4" w:rsidP="002211E4">
      <w:pPr>
        <w:pStyle w:val="04xlpa"/>
        <w:rPr>
          <w:rFonts w:ascii="Arial" w:hAnsi="Arial" w:cs="Arial"/>
        </w:rPr>
      </w:pPr>
      <w:r w:rsidRPr="00217CB5">
        <w:rPr>
          <w:rStyle w:val="jsgrdq"/>
          <w:rFonts w:ascii="Arial" w:hAnsi="Arial" w:cs="Arial"/>
        </w:rPr>
        <w:t>Best Practices:</w:t>
      </w:r>
    </w:p>
    <w:p w:rsidR="002211E4" w:rsidRPr="00217CB5" w:rsidRDefault="002211E4" w:rsidP="002211E4">
      <w:pPr>
        <w:pStyle w:val="04xlpa"/>
        <w:rPr>
          <w:rFonts w:ascii="Arial" w:hAnsi="Arial" w:cs="Arial"/>
        </w:rPr>
      </w:pPr>
      <w:r w:rsidRPr="00217CB5">
        <w:rPr>
          <w:rStyle w:val="jsgrdq"/>
          <w:rFonts w:ascii="Arial" w:hAnsi="Arial" w:cs="Arial"/>
        </w:rPr>
        <w:t xml:space="preserve">Pause the faucet while brushing teeth, shaving or cleaning dishes. Ensure faucets are turned off tightly to prevent leaking faucets. </w:t>
      </w:r>
      <w:r w:rsidR="005F4036">
        <w:rPr>
          <w:rStyle w:val="jsgrdq"/>
          <w:rFonts w:ascii="Arial" w:hAnsi="Arial" w:cs="Arial"/>
        </w:rPr>
        <w:t>Reducing</w:t>
      </w:r>
      <w:r w:rsidRPr="00217CB5">
        <w:rPr>
          <w:rStyle w:val="jsgrdq"/>
          <w:rFonts w:ascii="Arial" w:hAnsi="Arial" w:cs="Arial"/>
        </w:rPr>
        <w:t xml:space="preserve"> shower time and pausing water during showers are two </w:t>
      </w:r>
      <w:r w:rsidR="005F4036">
        <w:rPr>
          <w:rStyle w:val="jsgrdq"/>
          <w:rFonts w:ascii="Arial" w:hAnsi="Arial" w:cs="Arial"/>
        </w:rPr>
        <w:t>additional</w:t>
      </w:r>
      <w:r w:rsidRPr="00217CB5">
        <w:rPr>
          <w:rStyle w:val="jsgrdq"/>
          <w:rFonts w:ascii="Arial" w:hAnsi="Arial" w:cs="Arial"/>
        </w:rPr>
        <w:t xml:space="preserve"> ways to further reduce water usage.</w:t>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To reduce waste and have convenient access to water, check out any of the campus water bottle filling stations.</w:t>
      </w:r>
      <w:r w:rsidR="0013713F">
        <w:rPr>
          <w:rStyle w:val="jsgrdq"/>
          <w:rFonts w:ascii="Arial" w:hAnsi="Arial" w:cs="Arial"/>
          <w:sz w:val="24"/>
          <w:szCs w:val="24"/>
        </w:rPr>
        <w:t xml:space="preserve"> Locations can be found on our </w:t>
      </w:r>
      <w:r w:rsidRPr="00217CB5">
        <w:rPr>
          <w:rStyle w:val="jsgrdq"/>
          <w:rFonts w:ascii="Arial" w:hAnsi="Arial" w:cs="Arial"/>
          <w:sz w:val="24"/>
          <w:szCs w:val="24"/>
        </w:rPr>
        <w:t>Sustainability Projects Map.</w:t>
      </w:r>
    </w:p>
    <w:p w:rsidR="002211E4" w:rsidRPr="00217CB5" w:rsidRDefault="002211E4" w:rsidP="002211E4">
      <w:pPr>
        <w:pStyle w:val="04xlpa"/>
        <w:rPr>
          <w:rFonts w:ascii="Arial" w:hAnsi="Arial" w:cs="Arial"/>
        </w:rPr>
      </w:pPr>
      <w:r w:rsidRPr="00217CB5">
        <w:rPr>
          <w:rStyle w:val="jsgrdq"/>
          <w:rFonts w:ascii="Arial" w:hAnsi="Arial" w:cs="Arial"/>
        </w:rPr>
        <w:t>Features on Campus:</w:t>
      </w:r>
    </w:p>
    <w:p w:rsidR="002211E4" w:rsidRPr="00217CB5" w:rsidRDefault="002211E4" w:rsidP="002211E4">
      <w:pPr>
        <w:pStyle w:val="04xlpa"/>
        <w:rPr>
          <w:rFonts w:ascii="Arial" w:hAnsi="Arial" w:cs="Arial"/>
        </w:rPr>
      </w:pPr>
      <w:r w:rsidRPr="00217CB5">
        <w:rPr>
          <w:rStyle w:val="jsgrdq"/>
          <w:rFonts w:ascii="Arial" w:hAnsi="Arial" w:cs="Arial"/>
        </w:rPr>
        <w:t xml:space="preserve">In some buildings such as the Student Union, there are </w:t>
      </w:r>
      <w:r w:rsidR="00967B97">
        <w:rPr>
          <w:rStyle w:val="jsgrdq"/>
          <w:rFonts w:ascii="Arial" w:hAnsi="Arial" w:cs="Arial"/>
        </w:rPr>
        <w:t>low-flow toilets which use less water</w:t>
      </w:r>
      <w:r w:rsidRPr="00217CB5">
        <w:rPr>
          <w:rStyle w:val="jsgrdq"/>
          <w:rFonts w:ascii="Arial" w:hAnsi="Arial" w:cs="Arial"/>
        </w:rPr>
        <w:t xml:space="preserve">. All showerheads in resident spaces, such as the </w:t>
      </w:r>
      <w:r w:rsidR="0067052D">
        <w:rPr>
          <w:rStyle w:val="jsgrdq"/>
          <w:rFonts w:ascii="Arial" w:hAnsi="Arial" w:cs="Arial"/>
        </w:rPr>
        <w:t>residence halls</w:t>
      </w:r>
      <w:r w:rsidRPr="00217CB5">
        <w:rPr>
          <w:rStyle w:val="jsgrdq"/>
          <w:rFonts w:ascii="Arial" w:hAnsi="Arial" w:cs="Arial"/>
        </w:rPr>
        <w:t xml:space="preserve"> and other housing, are low-flow as well!</w:t>
      </w:r>
    </w:p>
    <w:p w:rsidR="00CF1DAD" w:rsidRDefault="00CF1DAD">
      <w:pPr>
        <w:rPr>
          <w:rStyle w:val="jsgrdq"/>
          <w:rFonts w:ascii="Arial" w:hAnsi="Arial" w:cs="Arial"/>
          <w:sz w:val="24"/>
          <w:szCs w:val="24"/>
        </w:rPr>
      </w:pPr>
      <w:r>
        <w:rPr>
          <w:rStyle w:val="jsgrdq"/>
          <w:rFonts w:ascii="Arial" w:hAnsi="Arial" w:cs="Arial"/>
          <w:sz w:val="24"/>
          <w:szCs w:val="24"/>
        </w:rPr>
        <w:br w:type="page"/>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lastRenderedPageBreak/>
        <w:t xml:space="preserve">Public transit is a great environmentally friendly option. Find more information about bus routes here: </w:t>
      </w:r>
      <w:hyperlink r:id="rId14" w:history="1">
        <w:r w:rsidRPr="00490F79">
          <w:rPr>
            <w:rStyle w:val="Hyperlink"/>
            <w:rFonts w:ascii="Arial" w:hAnsi="Arial" w:cs="Arial"/>
            <w:sz w:val="24"/>
            <w:szCs w:val="24"/>
          </w:rPr>
          <w:t>https://www.uis.edu/studentlife/smtd-route-information/</w:t>
        </w:r>
      </w:hyperlink>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 xml:space="preserve">UIS has designated parking spots for low-emissions vehicles and carpools. To see a map of these spots and see if your car qualifies, check out </w:t>
      </w:r>
      <w:hyperlink r:id="rId15" w:history="1">
        <w:r w:rsidRPr="00490F79">
          <w:rPr>
            <w:rStyle w:val="Hyperlink"/>
            <w:rFonts w:ascii="Arial" w:hAnsi="Arial" w:cs="Arial"/>
            <w:sz w:val="24"/>
            <w:szCs w:val="24"/>
          </w:rPr>
          <w:t>https://www.uis.edu/greenprojects/green-parking-spaces/</w:t>
        </w:r>
      </w:hyperlink>
    </w:p>
    <w:p w:rsidR="002211E4" w:rsidRPr="00217CB5" w:rsidRDefault="002211E4" w:rsidP="002211E4">
      <w:pPr>
        <w:pStyle w:val="04xlpa"/>
        <w:rPr>
          <w:rFonts w:ascii="Arial" w:hAnsi="Arial" w:cs="Arial"/>
        </w:rPr>
      </w:pPr>
      <w:r w:rsidRPr="00217CB5">
        <w:rPr>
          <w:rStyle w:val="jsgrdq"/>
          <w:rFonts w:ascii="Arial" w:hAnsi="Arial" w:cs="Arial"/>
        </w:rPr>
        <w:t xml:space="preserve">The Recreation and Athletic Center offers a bike rental program which is another great way to get around campus. </w:t>
      </w:r>
    </w:p>
    <w:p w:rsidR="002211E4" w:rsidRPr="00217CB5" w:rsidRDefault="002211E4" w:rsidP="002211E4">
      <w:pPr>
        <w:pStyle w:val="04xlpa"/>
        <w:rPr>
          <w:rFonts w:ascii="Arial" w:hAnsi="Arial" w:cs="Arial"/>
        </w:rPr>
      </w:pPr>
      <w:r w:rsidRPr="00217CB5">
        <w:rPr>
          <w:rStyle w:val="jsgrdq"/>
          <w:rFonts w:ascii="Arial" w:hAnsi="Arial" w:cs="Arial"/>
        </w:rPr>
        <w:t>The University of Illinois Springfield holds the distinction of being named a Bronze Award-winning bicycle-friendly campus from the League of American Bicyclists!</w:t>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Carpooling when possible is a great way to curb greenhouse gas emissions created by multiple cars on the road. Try making a plan with friends or colleagues to share the drive.</w:t>
      </w:r>
    </w:p>
    <w:p w:rsidR="00CF1DAD" w:rsidRDefault="00CF1DAD">
      <w:pPr>
        <w:rPr>
          <w:rStyle w:val="jsgrdq"/>
          <w:rFonts w:ascii="Arial" w:hAnsi="Arial" w:cs="Arial"/>
          <w:sz w:val="24"/>
          <w:szCs w:val="24"/>
        </w:rPr>
      </w:pPr>
      <w:r>
        <w:rPr>
          <w:rStyle w:val="jsgrdq"/>
          <w:rFonts w:ascii="Arial" w:hAnsi="Arial" w:cs="Arial"/>
          <w:sz w:val="24"/>
          <w:szCs w:val="24"/>
        </w:rPr>
        <w:br w:type="page"/>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lastRenderedPageBreak/>
        <w:t>Recycling is available around campus in the form of outdoor recycling bins. The locations of our outdoor recycling bins can be found on our interactive campus sustainability map (website o</w:t>
      </w:r>
      <w:r w:rsidR="00084DF0">
        <w:rPr>
          <w:rStyle w:val="jsgrdq"/>
          <w:rFonts w:ascii="Arial" w:hAnsi="Arial" w:cs="Arial"/>
          <w:sz w:val="24"/>
          <w:szCs w:val="24"/>
        </w:rPr>
        <w:t>n page 2</w:t>
      </w:r>
      <w:r w:rsidRPr="00217CB5">
        <w:rPr>
          <w:rStyle w:val="jsgrdq"/>
          <w:rFonts w:ascii="Arial" w:hAnsi="Arial" w:cs="Arial"/>
          <w:sz w:val="24"/>
          <w:szCs w:val="24"/>
        </w:rPr>
        <w:t>).</w:t>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A common misconception is that recycling is thrown away with the trash on campus. That is not the case! At UIS, recyclables placed in the proper bins are in fact taken to a recycling facility.</w:t>
      </w:r>
    </w:p>
    <w:p w:rsidR="002211E4" w:rsidRPr="00217CB5" w:rsidRDefault="002211E4" w:rsidP="002211E4">
      <w:pPr>
        <w:pStyle w:val="04xlpa"/>
        <w:rPr>
          <w:rFonts w:ascii="Arial" w:hAnsi="Arial" w:cs="Arial"/>
        </w:rPr>
      </w:pPr>
      <w:r w:rsidRPr="00217CB5">
        <w:rPr>
          <w:rStyle w:val="jsgrdq"/>
          <w:rFonts w:ascii="Arial" w:hAnsi="Arial" w:cs="Arial"/>
        </w:rPr>
        <w:t>Reduce, Reuse, Recycle!</w:t>
      </w:r>
    </w:p>
    <w:p w:rsidR="002211E4" w:rsidRPr="00217CB5" w:rsidRDefault="002211E4" w:rsidP="002211E4">
      <w:pPr>
        <w:pStyle w:val="04xlpa"/>
        <w:rPr>
          <w:rFonts w:ascii="Arial" w:hAnsi="Arial" w:cs="Arial"/>
        </w:rPr>
      </w:pPr>
      <w:r w:rsidRPr="00217CB5">
        <w:rPr>
          <w:rStyle w:val="jsgrdq"/>
          <w:rFonts w:ascii="Arial" w:hAnsi="Arial" w:cs="Arial"/>
        </w:rPr>
        <w:t>While recycling is an important part of the three R's, it is also the last step in the chain. Changing common practices to emphasize reducing consumption and limiting one-use items leads to less reliance on recycling.</w:t>
      </w:r>
    </w:p>
    <w:p w:rsidR="00CF1DAD" w:rsidRDefault="00CF1DAD">
      <w:pPr>
        <w:rPr>
          <w:rStyle w:val="jsgrdq"/>
          <w:rFonts w:ascii="Arial" w:hAnsi="Arial" w:cs="Arial"/>
          <w:sz w:val="24"/>
          <w:szCs w:val="24"/>
        </w:rPr>
      </w:pPr>
      <w:r>
        <w:rPr>
          <w:rStyle w:val="jsgrdq"/>
          <w:rFonts w:ascii="Arial" w:hAnsi="Arial" w:cs="Arial"/>
          <w:sz w:val="24"/>
          <w:szCs w:val="24"/>
        </w:rPr>
        <w:br w:type="page"/>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lastRenderedPageBreak/>
        <w:t>UIS is the proud home to a buzzing community garden which strongly encourages student participation. With volunteer work days in each semester and the chance to harvest your own fresh vegetables, the community garden is a great way to get yourself involved in a sustainable initiative and test your green thumb!</w:t>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 xml:space="preserve">In our community garden, all the produce is free for </w:t>
      </w:r>
      <w:r w:rsidR="009B6C2C">
        <w:rPr>
          <w:rStyle w:val="jsgrdq"/>
          <w:rFonts w:ascii="Arial" w:hAnsi="Arial" w:cs="Arial"/>
          <w:sz w:val="24"/>
          <w:szCs w:val="24"/>
        </w:rPr>
        <w:t>c</w:t>
      </w:r>
      <w:r w:rsidRPr="00217CB5">
        <w:rPr>
          <w:rStyle w:val="jsgrdq"/>
          <w:rFonts w:ascii="Arial" w:hAnsi="Arial" w:cs="Arial"/>
          <w:sz w:val="24"/>
          <w:szCs w:val="24"/>
        </w:rPr>
        <w:t>ommunity</w:t>
      </w:r>
      <w:r w:rsidR="009B6C2C">
        <w:rPr>
          <w:rStyle w:val="jsgrdq"/>
          <w:rFonts w:ascii="Arial" w:hAnsi="Arial" w:cs="Arial"/>
          <w:sz w:val="24"/>
          <w:szCs w:val="24"/>
        </w:rPr>
        <w:t xml:space="preserve"> members</w:t>
      </w:r>
      <w:r w:rsidRPr="00217CB5">
        <w:rPr>
          <w:rStyle w:val="jsgrdq"/>
          <w:rFonts w:ascii="Arial" w:hAnsi="Arial" w:cs="Arial"/>
          <w:sz w:val="24"/>
          <w:szCs w:val="24"/>
        </w:rPr>
        <w:t>.</w:t>
      </w:r>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 xml:space="preserve">Our community garden is chemical free and utilizes sustainable composting practices. Looking to learn more? Check out </w:t>
      </w:r>
      <w:hyperlink r:id="rId16" w:history="1">
        <w:r w:rsidRPr="00DA0226">
          <w:rPr>
            <w:rStyle w:val="Hyperlink"/>
            <w:rFonts w:ascii="Arial" w:hAnsi="Arial" w:cs="Arial"/>
            <w:sz w:val="24"/>
            <w:szCs w:val="24"/>
          </w:rPr>
          <w:t>https://www.uis.edu/communitygarden/</w:t>
        </w:r>
      </w:hyperlink>
    </w:p>
    <w:p w:rsidR="002211E4" w:rsidRPr="00217CB5" w:rsidRDefault="002211E4" w:rsidP="002211E4">
      <w:pPr>
        <w:rPr>
          <w:rStyle w:val="jsgrdq"/>
          <w:rFonts w:ascii="Arial" w:hAnsi="Arial" w:cs="Arial"/>
          <w:sz w:val="24"/>
          <w:szCs w:val="24"/>
        </w:rPr>
      </w:pPr>
      <w:r w:rsidRPr="00217CB5">
        <w:rPr>
          <w:rStyle w:val="jsgrdq"/>
          <w:rFonts w:ascii="Arial" w:hAnsi="Arial" w:cs="Arial"/>
          <w:sz w:val="24"/>
          <w:szCs w:val="24"/>
        </w:rPr>
        <w:t>The community garden offers the chance for an outdoor classroom where all community members are welcome to gather, form relationships, and learn about sustainable food systems.</w:t>
      </w:r>
    </w:p>
    <w:p w:rsidR="00CF1DAD" w:rsidRDefault="00CF1DAD">
      <w:pPr>
        <w:rPr>
          <w:rStyle w:val="jsgrdq"/>
          <w:rFonts w:ascii="Arial" w:eastAsia="Times New Roman" w:hAnsi="Arial" w:cs="Arial"/>
          <w:sz w:val="24"/>
          <w:szCs w:val="24"/>
        </w:rPr>
      </w:pPr>
      <w:r>
        <w:rPr>
          <w:rStyle w:val="jsgrdq"/>
          <w:rFonts w:ascii="Arial" w:hAnsi="Arial" w:cs="Arial"/>
        </w:rPr>
        <w:br w:type="page"/>
      </w:r>
    </w:p>
    <w:p w:rsidR="00217CB5" w:rsidRPr="00217CB5" w:rsidRDefault="00217CB5" w:rsidP="00217CB5">
      <w:pPr>
        <w:pStyle w:val="04xlpa"/>
        <w:rPr>
          <w:rFonts w:ascii="Arial" w:hAnsi="Arial" w:cs="Arial"/>
        </w:rPr>
      </w:pPr>
      <w:r w:rsidRPr="00217CB5">
        <w:rPr>
          <w:rStyle w:val="jsgrdq"/>
          <w:rFonts w:ascii="Arial" w:hAnsi="Arial" w:cs="Arial"/>
        </w:rPr>
        <w:lastRenderedPageBreak/>
        <w:t>There are many organizations in Springfield that are champions of sustainability. Check out a few of them below:</w:t>
      </w:r>
    </w:p>
    <w:p w:rsidR="00217CB5" w:rsidRPr="00217CB5" w:rsidRDefault="002A5052" w:rsidP="00217CB5">
      <w:pPr>
        <w:pStyle w:val="04xlpa"/>
        <w:rPr>
          <w:rFonts w:ascii="Arial" w:hAnsi="Arial" w:cs="Arial"/>
        </w:rPr>
      </w:pPr>
      <w:hyperlink r:id="rId17" w:history="1">
        <w:r w:rsidR="00217CB5" w:rsidRPr="00DA0226">
          <w:rPr>
            <w:rStyle w:val="Hyperlink"/>
            <w:rFonts w:ascii="Arial" w:hAnsi="Arial" w:cs="Arial"/>
          </w:rPr>
          <w:t>https://www.ilstewards.org/</w:t>
        </w:r>
      </w:hyperlink>
    </w:p>
    <w:p w:rsidR="00217CB5" w:rsidRPr="00217CB5" w:rsidRDefault="002A5052" w:rsidP="00217CB5">
      <w:pPr>
        <w:pStyle w:val="04xlpa"/>
        <w:rPr>
          <w:rFonts w:ascii="Arial" w:hAnsi="Arial" w:cs="Arial"/>
        </w:rPr>
      </w:pPr>
      <w:hyperlink r:id="rId18" w:history="1">
        <w:r w:rsidR="00217CB5" w:rsidRPr="00DA0226">
          <w:rPr>
            <w:rStyle w:val="Hyperlink"/>
            <w:rFonts w:ascii="Arial" w:hAnsi="Arial" w:cs="Arial"/>
          </w:rPr>
          <w:t>https://www.sierraclub.org/illinois</w:t>
        </w:r>
      </w:hyperlink>
    </w:p>
    <w:p w:rsidR="00217CB5" w:rsidRPr="00217CB5" w:rsidRDefault="002A5052" w:rsidP="00217CB5">
      <w:pPr>
        <w:pStyle w:val="04xlpa"/>
        <w:rPr>
          <w:rFonts w:ascii="Arial" w:hAnsi="Arial" w:cs="Arial"/>
        </w:rPr>
      </w:pPr>
      <w:hyperlink r:id="rId19" w:history="1">
        <w:r w:rsidR="00217CB5" w:rsidRPr="00DA0226">
          <w:rPr>
            <w:rStyle w:val="Hyperlink"/>
            <w:rFonts w:ascii="Arial" w:hAnsi="Arial" w:cs="Arial"/>
          </w:rPr>
          <w:t>https://spfldcycling.org/</w:t>
        </w:r>
      </w:hyperlink>
    </w:p>
    <w:p w:rsidR="00217CB5" w:rsidRPr="00217CB5" w:rsidRDefault="002A5052" w:rsidP="00217CB5">
      <w:pPr>
        <w:pStyle w:val="04xlpa"/>
        <w:rPr>
          <w:rFonts w:ascii="Arial" w:hAnsi="Arial" w:cs="Arial"/>
        </w:rPr>
      </w:pPr>
      <w:hyperlink r:id="rId20" w:history="1">
        <w:r w:rsidR="00217CB5" w:rsidRPr="00DA0226">
          <w:rPr>
            <w:rStyle w:val="Hyperlink"/>
            <w:rFonts w:ascii="Arial" w:hAnsi="Arial" w:cs="Arial"/>
          </w:rPr>
          <w:t>https://ilenviro.org/</w:t>
        </w:r>
      </w:hyperlink>
    </w:p>
    <w:p w:rsidR="00217CB5" w:rsidRPr="00217CB5" w:rsidRDefault="002A5052" w:rsidP="00217CB5">
      <w:pPr>
        <w:pStyle w:val="04xlpa"/>
        <w:rPr>
          <w:rFonts w:ascii="Arial" w:hAnsi="Arial" w:cs="Arial"/>
        </w:rPr>
      </w:pPr>
      <w:hyperlink r:id="rId21" w:history="1">
        <w:r w:rsidR="00217CB5" w:rsidRPr="00DA0226">
          <w:rPr>
            <w:rStyle w:val="Hyperlink"/>
            <w:rFonts w:ascii="Arial" w:hAnsi="Arial" w:cs="Arial"/>
          </w:rPr>
          <w:t>https://fosvdotorg.wordpress.com</w:t>
        </w:r>
      </w:hyperlink>
    </w:p>
    <w:p w:rsidR="00217CB5" w:rsidRPr="00217CB5" w:rsidRDefault="002A5052" w:rsidP="00217CB5">
      <w:pPr>
        <w:pStyle w:val="04xlpa"/>
        <w:rPr>
          <w:rFonts w:ascii="Arial" w:hAnsi="Arial" w:cs="Arial"/>
        </w:rPr>
      </w:pPr>
      <w:hyperlink r:id="rId22" w:history="1">
        <w:r w:rsidR="00217CB5" w:rsidRPr="00DA0226">
          <w:rPr>
            <w:rStyle w:val="Hyperlink"/>
            <w:rFonts w:ascii="Arial" w:hAnsi="Arial" w:cs="Arial"/>
          </w:rPr>
          <w:t>http://www.sustainablespringfield.org/</w:t>
        </w:r>
      </w:hyperlink>
    </w:p>
    <w:p w:rsidR="00217CB5" w:rsidRPr="00217CB5" w:rsidRDefault="00217CB5" w:rsidP="00217CB5">
      <w:pPr>
        <w:pStyle w:val="04xlpa"/>
        <w:rPr>
          <w:rFonts w:ascii="Arial" w:hAnsi="Arial" w:cs="Arial"/>
        </w:rPr>
      </w:pPr>
      <w:r w:rsidRPr="00217CB5">
        <w:rPr>
          <w:rStyle w:val="jsgrdq"/>
          <w:rFonts w:ascii="Arial" w:hAnsi="Arial" w:cs="Arial"/>
        </w:rPr>
        <w:t>The Springfield Farmers market has great local goods and produce. It runs from May through October each year, happening on Wednesdays and Saturdays from 8</w:t>
      </w:r>
      <w:r w:rsidR="00807218">
        <w:rPr>
          <w:rStyle w:val="jsgrdq"/>
          <w:rFonts w:ascii="Arial" w:hAnsi="Arial" w:cs="Arial"/>
        </w:rPr>
        <w:t xml:space="preserve"> </w:t>
      </w:r>
      <w:r w:rsidRPr="00217CB5">
        <w:rPr>
          <w:rStyle w:val="jsgrdq"/>
          <w:rFonts w:ascii="Arial" w:hAnsi="Arial" w:cs="Arial"/>
        </w:rPr>
        <w:t>a</w:t>
      </w:r>
      <w:r w:rsidR="00807218">
        <w:rPr>
          <w:rStyle w:val="jsgrdq"/>
          <w:rFonts w:ascii="Arial" w:hAnsi="Arial" w:cs="Arial"/>
        </w:rPr>
        <w:t>.</w:t>
      </w:r>
      <w:r w:rsidRPr="00217CB5">
        <w:rPr>
          <w:rStyle w:val="jsgrdq"/>
          <w:rFonts w:ascii="Arial" w:hAnsi="Arial" w:cs="Arial"/>
        </w:rPr>
        <w:t>m</w:t>
      </w:r>
      <w:r w:rsidR="00807218">
        <w:rPr>
          <w:rStyle w:val="jsgrdq"/>
          <w:rFonts w:ascii="Arial" w:hAnsi="Arial" w:cs="Arial"/>
        </w:rPr>
        <w:t>.</w:t>
      </w:r>
      <w:r w:rsidRPr="00217CB5">
        <w:rPr>
          <w:rStyle w:val="jsgrdq"/>
          <w:rFonts w:ascii="Arial" w:hAnsi="Arial" w:cs="Arial"/>
        </w:rPr>
        <w:t xml:space="preserve"> to 1</w:t>
      </w:r>
      <w:r w:rsidR="00807218">
        <w:rPr>
          <w:rStyle w:val="jsgrdq"/>
          <w:rFonts w:ascii="Arial" w:hAnsi="Arial" w:cs="Arial"/>
        </w:rPr>
        <w:t xml:space="preserve"> </w:t>
      </w:r>
      <w:r w:rsidRPr="00217CB5">
        <w:rPr>
          <w:rStyle w:val="jsgrdq"/>
          <w:rFonts w:ascii="Arial" w:hAnsi="Arial" w:cs="Arial"/>
        </w:rPr>
        <w:t>p</w:t>
      </w:r>
      <w:r w:rsidR="00807218">
        <w:rPr>
          <w:rStyle w:val="jsgrdq"/>
          <w:rFonts w:ascii="Arial" w:hAnsi="Arial" w:cs="Arial"/>
        </w:rPr>
        <w:t>.</w:t>
      </w:r>
      <w:r w:rsidRPr="00217CB5">
        <w:rPr>
          <w:rStyle w:val="jsgrdq"/>
          <w:rFonts w:ascii="Arial" w:hAnsi="Arial" w:cs="Arial"/>
        </w:rPr>
        <w:t>m. To learn more:</w:t>
      </w:r>
    </w:p>
    <w:p w:rsidR="00217CB5" w:rsidRPr="00217CB5" w:rsidRDefault="002A5052" w:rsidP="00217CB5">
      <w:pPr>
        <w:pStyle w:val="04xlpa"/>
        <w:rPr>
          <w:rFonts w:ascii="Arial" w:hAnsi="Arial" w:cs="Arial"/>
        </w:rPr>
      </w:pPr>
      <w:hyperlink r:id="rId23" w:history="1">
        <w:r w:rsidR="00217CB5" w:rsidRPr="00DA0226">
          <w:rPr>
            <w:rStyle w:val="Hyperlink"/>
            <w:rFonts w:ascii="Arial" w:hAnsi="Arial" w:cs="Arial"/>
          </w:rPr>
          <w:t>https://www.downtownspringfield.org/old-capitol-farmers-market/</w:t>
        </w:r>
      </w:hyperlink>
    </w:p>
    <w:p w:rsidR="00217CB5" w:rsidRPr="00217CB5" w:rsidRDefault="00217CB5" w:rsidP="002211E4">
      <w:pPr>
        <w:rPr>
          <w:rStyle w:val="jsgrdq"/>
          <w:rFonts w:ascii="Arial" w:hAnsi="Arial" w:cs="Arial"/>
          <w:sz w:val="24"/>
          <w:szCs w:val="24"/>
        </w:rPr>
      </w:pPr>
      <w:r w:rsidRPr="00217CB5">
        <w:rPr>
          <w:rStyle w:val="jsgrdq"/>
          <w:rFonts w:ascii="Arial" w:hAnsi="Arial" w:cs="Arial"/>
          <w:sz w:val="24"/>
          <w:szCs w:val="24"/>
        </w:rPr>
        <w:t>The voices of the people will always be one of the strongest pillars of sustainability. Volunteering, voting, and lobbying are some strong methods of being heard. Encourage those around you and those in your government to further their commitment to a sustainable future.</w:t>
      </w:r>
    </w:p>
    <w:sectPr w:rsidR="00217CB5" w:rsidRPr="00217CB5" w:rsidSect="001D2349">
      <w:footerReference w:type="default" r:id="rId24"/>
      <w:pgSz w:w="12240" w:h="15840"/>
      <w:pgMar w:top="1440" w:right="1440" w:bottom="1440" w:left="1440" w:header="720" w:footer="720" w:gutter="0"/>
      <w:pgBorders w:offsetFrom="page">
        <w:top w:val="single" w:sz="36" w:space="24" w:color="385623" w:themeColor="accent6" w:themeShade="80"/>
        <w:left w:val="single" w:sz="36" w:space="24" w:color="385623" w:themeColor="accent6" w:themeShade="80"/>
        <w:bottom w:val="single" w:sz="36" w:space="24" w:color="385623" w:themeColor="accent6" w:themeShade="80"/>
        <w:right w:val="single" w:sz="36"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52" w:rsidRDefault="002A5052" w:rsidP="00963F13">
      <w:pPr>
        <w:spacing w:after="0" w:line="240" w:lineRule="auto"/>
      </w:pPr>
      <w:r>
        <w:separator/>
      </w:r>
    </w:p>
  </w:endnote>
  <w:endnote w:type="continuationSeparator" w:id="0">
    <w:p w:rsidR="002A5052" w:rsidRDefault="002A5052" w:rsidP="0096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422948"/>
      <w:docPartObj>
        <w:docPartGallery w:val="Page Numbers (Bottom of Page)"/>
        <w:docPartUnique/>
      </w:docPartObj>
    </w:sdtPr>
    <w:sdtEndPr>
      <w:rPr>
        <w:noProof/>
      </w:rPr>
    </w:sdtEndPr>
    <w:sdtContent>
      <w:p w:rsidR="000043C7" w:rsidRDefault="000043C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043C7" w:rsidRDefault="000043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52" w:rsidRDefault="002A5052" w:rsidP="00963F13">
      <w:pPr>
        <w:spacing w:after="0" w:line="240" w:lineRule="auto"/>
      </w:pPr>
      <w:r>
        <w:separator/>
      </w:r>
    </w:p>
  </w:footnote>
  <w:footnote w:type="continuationSeparator" w:id="0">
    <w:p w:rsidR="002A5052" w:rsidRDefault="002A5052" w:rsidP="00963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148A"/>
    <w:multiLevelType w:val="multilevel"/>
    <w:tmpl w:val="3436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E4"/>
    <w:rsid w:val="000043C7"/>
    <w:rsid w:val="00084DF0"/>
    <w:rsid w:val="00133602"/>
    <w:rsid w:val="0013713F"/>
    <w:rsid w:val="001D2349"/>
    <w:rsid w:val="00217CB5"/>
    <w:rsid w:val="002211E4"/>
    <w:rsid w:val="002A5052"/>
    <w:rsid w:val="002D1A70"/>
    <w:rsid w:val="00490F79"/>
    <w:rsid w:val="00544869"/>
    <w:rsid w:val="005F4036"/>
    <w:rsid w:val="006207AC"/>
    <w:rsid w:val="0067052D"/>
    <w:rsid w:val="00785AF4"/>
    <w:rsid w:val="007A39D7"/>
    <w:rsid w:val="00807218"/>
    <w:rsid w:val="008F3EEC"/>
    <w:rsid w:val="00911DEA"/>
    <w:rsid w:val="00963F13"/>
    <w:rsid w:val="00967B97"/>
    <w:rsid w:val="009B6C2C"/>
    <w:rsid w:val="00B0295C"/>
    <w:rsid w:val="00B153CD"/>
    <w:rsid w:val="00B310D6"/>
    <w:rsid w:val="00B93267"/>
    <w:rsid w:val="00CF1DAD"/>
    <w:rsid w:val="00DA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EFD9"/>
  <w15:chartTrackingRefBased/>
  <w15:docId w15:val="{DBED2AB5-54BE-4069-A74C-253966AF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2211E4"/>
  </w:style>
  <w:style w:type="paragraph" w:customStyle="1" w:styleId="04xlpa">
    <w:name w:val="_04xlpa"/>
    <w:basedOn w:val="Normal"/>
    <w:rsid w:val="002211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11E4"/>
    <w:rPr>
      <w:color w:val="0563C1" w:themeColor="hyperlink"/>
      <w:u w:val="single"/>
    </w:rPr>
  </w:style>
  <w:style w:type="character" w:styleId="FollowedHyperlink">
    <w:name w:val="FollowedHyperlink"/>
    <w:basedOn w:val="DefaultParagraphFont"/>
    <w:uiPriority w:val="99"/>
    <w:semiHidden/>
    <w:unhideWhenUsed/>
    <w:rsid w:val="00967B97"/>
    <w:rPr>
      <w:color w:val="954F72" w:themeColor="followedHyperlink"/>
      <w:u w:val="single"/>
    </w:rPr>
  </w:style>
  <w:style w:type="paragraph" w:styleId="Header">
    <w:name w:val="header"/>
    <w:basedOn w:val="Normal"/>
    <w:link w:val="HeaderChar"/>
    <w:uiPriority w:val="99"/>
    <w:unhideWhenUsed/>
    <w:rsid w:val="00963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F13"/>
  </w:style>
  <w:style w:type="paragraph" w:styleId="Footer">
    <w:name w:val="footer"/>
    <w:basedOn w:val="Normal"/>
    <w:link w:val="FooterChar"/>
    <w:uiPriority w:val="99"/>
    <w:unhideWhenUsed/>
    <w:rsid w:val="00963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5166">
      <w:bodyDiv w:val="1"/>
      <w:marLeft w:val="0"/>
      <w:marRight w:val="0"/>
      <w:marTop w:val="0"/>
      <w:marBottom w:val="0"/>
      <w:divBdr>
        <w:top w:val="none" w:sz="0" w:space="0" w:color="auto"/>
        <w:left w:val="none" w:sz="0" w:space="0" w:color="auto"/>
        <w:bottom w:val="none" w:sz="0" w:space="0" w:color="auto"/>
        <w:right w:val="none" w:sz="0" w:space="0" w:color="auto"/>
      </w:divBdr>
    </w:div>
    <w:div w:id="117067220">
      <w:bodyDiv w:val="1"/>
      <w:marLeft w:val="0"/>
      <w:marRight w:val="0"/>
      <w:marTop w:val="0"/>
      <w:marBottom w:val="0"/>
      <w:divBdr>
        <w:top w:val="none" w:sz="0" w:space="0" w:color="auto"/>
        <w:left w:val="none" w:sz="0" w:space="0" w:color="auto"/>
        <w:bottom w:val="none" w:sz="0" w:space="0" w:color="auto"/>
        <w:right w:val="none" w:sz="0" w:space="0" w:color="auto"/>
      </w:divBdr>
    </w:div>
    <w:div w:id="248194708">
      <w:bodyDiv w:val="1"/>
      <w:marLeft w:val="0"/>
      <w:marRight w:val="0"/>
      <w:marTop w:val="0"/>
      <w:marBottom w:val="0"/>
      <w:divBdr>
        <w:top w:val="none" w:sz="0" w:space="0" w:color="auto"/>
        <w:left w:val="none" w:sz="0" w:space="0" w:color="auto"/>
        <w:bottom w:val="none" w:sz="0" w:space="0" w:color="auto"/>
        <w:right w:val="none" w:sz="0" w:space="0" w:color="auto"/>
      </w:divBdr>
    </w:div>
    <w:div w:id="386993874">
      <w:bodyDiv w:val="1"/>
      <w:marLeft w:val="0"/>
      <w:marRight w:val="0"/>
      <w:marTop w:val="0"/>
      <w:marBottom w:val="0"/>
      <w:divBdr>
        <w:top w:val="none" w:sz="0" w:space="0" w:color="auto"/>
        <w:left w:val="none" w:sz="0" w:space="0" w:color="auto"/>
        <w:bottom w:val="none" w:sz="0" w:space="0" w:color="auto"/>
        <w:right w:val="none" w:sz="0" w:space="0" w:color="auto"/>
      </w:divBdr>
    </w:div>
    <w:div w:id="968166939">
      <w:bodyDiv w:val="1"/>
      <w:marLeft w:val="0"/>
      <w:marRight w:val="0"/>
      <w:marTop w:val="0"/>
      <w:marBottom w:val="0"/>
      <w:divBdr>
        <w:top w:val="none" w:sz="0" w:space="0" w:color="auto"/>
        <w:left w:val="none" w:sz="0" w:space="0" w:color="auto"/>
        <w:bottom w:val="none" w:sz="0" w:space="0" w:color="auto"/>
        <w:right w:val="none" w:sz="0" w:space="0" w:color="auto"/>
      </w:divBdr>
    </w:div>
    <w:div w:id="1141461216">
      <w:bodyDiv w:val="1"/>
      <w:marLeft w:val="0"/>
      <w:marRight w:val="0"/>
      <w:marTop w:val="0"/>
      <w:marBottom w:val="0"/>
      <w:divBdr>
        <w:top w:val="none" w:sz="0" w:space="0" w:color="auto"/>
        <w:left w:val="none" w:sz="0" w:space="0" w:color="auto"/>
        <w:bottom w:val="none" w:sz="0" w:space="0" w:color="auto"/>
        <w:right w:val="none" w:sz="0" w:space="0" w:color="auto"/>
      </w:divBdr>
    </w:div>
    <w:div w:id="1318344688">
      <w:bodyDiv w:val="1"/>
      <w:marLeft w:val="0"/>
      <w:marRight w:val="0"/>
      <w:marTop w:val="0"/>
      <w:marBottom w:val="0"/>
      <w:divBdr>
        <w:top w:val="none" w:sz="0" w:space="0" w:color="auto"/>
        <w:left w:val="none" w:sz="0" w:space="0" w:color="auto"/>
        <w:bottom w:val="none" w:sz="0" w:space="0" w:color="auto"/>
        <w:right w:val="none" w:sz="0" w:space="0" w:color="auto"/>
      </w:divBdr>
    </w:div>
    <w:div w:id="1877111096">
      <w:bodyDiv w:val="1"/>
      <w:marLeft w:val="0"/>
      <w:marRight w:val="0"/>
      <w:marTop w:val="0"/>
      <w:marBottom w:val="0"/>
      <w:divBdr>
        <w:top w:val="none" w:sz="0" w:space="0" w:color="auto"/>
        <w:left w:val="none" w:sz="0" w:space="0" w:color="auto"/>
        <w:bottom w:val="none" w:sz="0" w:space="0" w:color="auto"/>
        <w:right w:val="none" w:sz="0" w:space="0" w:color="auto"/>
      </w:divBdr>
    </w:div>
    <w:div w:id="208694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is.edu/greenprojects/" TargetMode="External"/><Relationship Id="rId13" Type="http://schemas.openxmlformats.org/officeDocument/2006/relationships/hyperlink" Target="https://www.cwlp.com/Departments/WaterDeptHome/WaterHome.aspx" TargetMode="External"/><Relationship Id="rId18" Type="http://schemas.openxmlformats.org/officeDocument/2006/relationships/hyperlink" Target="https://www.sierraclub.org/illinoi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osvdotorg.wordpress.com/" TargetMode="External"/><Relationship Id="rId7" Type="http://schemas.openxmlformats.org/officeDocument/2006/relationships/hyperlink" Target="uis.edu/greenprojects" TargetMode="External"/><Relationship Id="rId12" Type="http://schemas.openxmlformats.org/officeDocument/2006/relationships/hyperlink" Target="https://www.cwlp.com/Departments/ElectricDeptHome/ElectricHome.aspx" TargetMode="External"/><Relationship Id="rId17" Type="http://schemas.openxmlformats.org/officeDocument/2006/relationships/hyperlink" Target="https://www.ilstewards.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is.edu/communitygarden/" TargetMode="External"/><Relationship Id="rId20" Type="http://schemas.openxmlformats.org/officeDocument/2006/relationships/hyperlink" Target="https://ilenvir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is.edu/sustainabilit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is.edu/greenprojects/green-parking-spaces/" TargetMode="External"/><Relationship Id="rId23" Type="http://schemas.openxmlformats.org/officeDocument/2006/relationships/hyperlink" Target="https://www.downtownspringfield.org/old-capitol-farmers-market/" TargetMode="External"/><Relationship Id="rId10" Type="http://schemas.openxmlformats.org/officeDocument/2006/relationships/hyperlink" Target="uis.edu/communitygarden/" TargetMode="External"/><Relationship Id="rId19" Type="http://schemas.openxmlformats.org/officeDocument/2006/relationships/hyperlink" Target="https://spfldcycling.org/" TargetMode="External"/><Relationship Id="rId4" Type="http://schemas.openxmlformats.org/officeDocument/2006/relationships/webSettings" Target="webSettings.xml"/><Relationship Id="rId9" Type="http://schemas.openxmlformats.org/officeDocument/2006/relationships/hyperlink" Target="uis.edu/greenprojects/sustainabilitymap/" TargetMode="External"/><Relationship Id="rId14" Type="http://schemas.openxmlformats.org/officeDocument/2006/relationships/hyperlink" Target="https://www.uis.edu/studentlife/smtd-route-information/" TargetMode="External"/><Relationship Id="rId22" Type="http://schemas.openxmlformats.org/officeDocument/2006/relationships/hyperlink" Target="http://www.sustainablespringfie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4660</TotalTime>
  <Pages>8</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Claire E</dc:creator>
  <cp:keywords/>
  <dc:description/>
  <cp:lastModifiedBy>Eaton, Claire E</cp:lastModifiedBy>
  <cp:revision>24</cp:revision>
  <dcterms:created xsi:type="dcterms:W3CDTF">2021-03-01T01:41:00Z</dcterms:created>
  <dcterms:modified xsi:type="dcterms:W3CDTF">2021-03-14T23:53:00Z</dcterms:modified>
</cp:coreProperties>
</file>