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59CB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4A33BC9A" w14:textId="77777777" w:rsidR="002E70E4" w:rsidRDefault="006223F9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2203DA">
        <w:rPr>
          <w:rFonts w:cs="Times New Roman"/>
          <w:b/>
          <w:bCs/>
          <w:szCs w:val="24"/>
        </w:rPr>
        <w:t>November 5</w:t>
      </w:r>
      <w:r w:rsidR="001C3AD1">
        <w:rPr>
          <w:rFonts w:cs="Times New Roman"/>
          <w:b/>
          <w:bCs/>
          <w:szCs w:val="24"/>
        </w:rPr>
        <w:t>, 2020</w:t>
      </w:r>
    </w:p>
    <w:p w14:paraId="3DD74373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8:30AM – 10:00AM </w:t>
      </w:r>
    </w:p>
    <w:p w14:paraId="06437503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64ECAC95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 w:rsidR="001C3AD1">
        <w:rPr>
          <w:rFonts w:cs="Times New Roman"/>
          <w:szCs w:val="24"/>
        </w:rPr>
        <w:t>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Dathan Powell,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Pasley,</w:t>
      </w:r>
      <w:r>
        <w:rPr>
          <w:rFonts w:cs="Times New Roman"/>
          <w:szCs w:val="24"/>
        </w:rPr>
        <w:t xml:space="preserve"> Francesca Butler, Megan Styles, Brian Beckerman, Chuck Coderko</w:t>
      </w:r>
      <w:r w:rsidR="002203DA">
        <w:rPr>
          <w:rFonts w:cs="Times New Roman"/>
          <w:szCs w:val="24"/>
        </w:rPr>
        <w:t>,</w:t>
      </w:r>
      <w:r w:rsidR="006223F9">
        <w:rPr>
          <w:rFonts w:cs="Times New Roman"/>
          <w:szCs w:val="24"/>
        </w:rPr>
        <w:t xml:space="preserve"> Elizabeth Bretscher, Joshua Melnick, Sarah Porcayo, Junfeng Wang</w:t>
      </w:r>
    </w:p>
    <w:p w14:paraId="66A5CEAE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-</w:t>
      </w:r>
      <w:r w:rsidR="002203DA"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1C3AD1">
        <w:rPr>
          <w:rFonts w:cs="Times New Roman"/>
          <w:szCs w:val="24"/>
        </w:rPr>
        <w:t xml:space="preserve"> </w:t>
      </w:r>
      <w:r w:rsidR="002203DA">
        <w:rPr>
          <w:rFonts w:cs="Times New Roman"/>
          <w:szCs w:val="24"/>
        </w:rPr>
        <w:t>Steven Simpson-Black</w:t>
      </w:r>
      <w:r w:rsidR="001C3AD1">
        <w:rPr>
          <w:rFonts w:cs="Times New Roman"/>
          <w:szCs w:val="24"/>
        </w:rPr>
        <w:t>, Jennifer Davis, Louis Van Akkeren</w:t>
      </w:r>
      <w:r w:rsidR="002203DA">
        <w:rPr>
          <w:rFonts w:cs="Times New Roman"/>
          <w:szCs w:val="24"/>
        </w:rPr>
        <w:t>, Christina Ryan</w:t>
      </w:r>
    </w:p>
    <w:p w14:paraId="01F6E166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 w:rsidR="001C3AD1">
        <w:rPr>
          <w:rFonts w:cs="Times New Roman"/>
          <w:szCs w:val="24"/>
        </w:rPr>
        <w:t xml:space="preserve"> 1</w:t>
      </w:r>
      <w:r w:rsidR="002203DA">
        <w:rPr>
          <w:rFonts w:cs="Times New Roman"/>
          <w:szCs w:val="24"/>
        </w:rPr>
        <w:t>1-5</w:t>
      </w:r>
      <w:r>
        <w:rPr>
          <w:rFonts w:cs="Times New Roman"/>
          <w:b/>
          <w:bCs/>
          <w:szCs w:val="24"/>
        </w:rPr>
        <w:tab/>
        <w:t xml:space="preserve">Presenter: </w:t>
      </w:r>
      <w:r>
        <w:rPr>
          <w:rFonts w:cs="Times New Roman"/>
          <w:szCs w:val="24"/>
        </w:rPr>
        <w:t>Francesca</w:t>
      </w:r>
      <w:r>
        <w:rPr>
          <w:rFonts w:cs="Times New Roman"/>
          <w:b/>
          <w:bCs/>
          <w:szCs w:val="24"/>
        </w:rPr>
        <w:t xml:space="preserve"> </w:t>
      </w:r>
    </w:p>
    <w:p w14:paraId="7731C704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4BACD0CD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3FD32C0D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234DD7ED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</w:p>
    <w:p w14:paraId="7C615378" w14:textId="77777777" w:rsidR="002E70E4" w:rsidRPr="00A87986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3CCC2186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E2EE020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Approval of Meeting      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    </w:t>
      </w:r>
    </w:p>
    <w:p w14:paraId="675932A5" w14:textId="77777777" w:rsidR="002E70E4" w:rsidRDefault="001C3AD1" w:rsidP="002E70E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Minutes from </w:t>
      </w:r>
      <w:r w:rsidR="002203DA">
        <w:rPr>
          <w:rFonts w:cs="Times New Roman"/>
          <w:szCs w:val="24"/>
        </w:rPr>
        <w:t>10/8/2020</w:t>
      </w:r>
    </w:p>
    <w:p w14:paraId="63F8CA11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5A6CDE1E" w14:textId="77777777" w:rsidR="002E70E4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</w:p>
    <w:p w14:paraId="1D920CFA" w14:textId="77777777" w:rsidR="002E70E4" w:rsidRDefault="002E70E4" w:rsidP="002E70E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committee</w:t>
      </w:r>
    </w:p>
    <w:p w14:paraId="070891C4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  <w:r>
        <w:rPr>
          <w:rFonts w:cs="Times New Roman"/>
          <w:b/>
          <w:bCs/>
          <w:szCs w:val="24"/>
        </w:rPr>
        <w:tab/>
      </w:r>
    </w:p>
    <w:p w14:paraId="6ECCAF7E" w14:textId="77777777" w:rsidR="002E70E4" w:rsidRPr="005B455A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N/A</w:t>
      </w:r>
    </w:p>
    <w:p w14:paraId="3D7563D1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5B832A42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51F8FDF1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2203DA">
        <w:rPr>
          <w:rFonts w:cs="Times New Roman"/>
          <w:szCs w:val="24"/>
        </w:rPr>
        <w:t xml:space="preserve"> LOI Reminder</w:t>
      </w:r>
      <w:r w:rsidR="001C3AD1">
        <w:rPr>
          <w:rFonts w:cs="Times New Roman"/>
          <w:szCs w:val="24"/>
        </w:rPr>
        <w:tab/>
        <w:t xml:space="preserve"> </w:t>
      </w:r>
      <w:r w:rsidR="001C3AD1">
        <w:rPr>
          <w:rFonts w:cs="Times New Roman"/>
          <w:szCs w:val="24"/>
        </w:rPr>
        <w:tab/>
      </w:r>
      <w:r w:rsidR="001C3AD1">
        <w:rPr>
          <w:rFonts w:cs="Times New Roman"/>
          <w:szCs w:val="24"/>
        </w:rPr>
        <w:tab/>
        <w:t xml:space="preserve">   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Presenter: </w:t>
      </w:r>
      <w:r w:rsidR="001C3AD1">
        <w:rPr>
          <w:rFonts w:cs="Times New Roman"/>
          <w:szCs w:val="24"/>
        </w:rPr>
        <w:t>Francesca</w:t>
      </w:r>
    </w:p>
    <w:p w14:paraId="5832E9D4" w14:textId="77777777" w:rsidR="002E70E4" w:rsidRPr="00081940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34415DB5" w14:textId="77777777" w:rsidR="001C3AD1" w:rsidRPr="002203DA" w:rsidRDefault="002203DA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LOIs due 11/8 at 11:59pm</w:t>
      </w:r>
    </w:p>
    <w:p w14:paraId="4AB4AD9D" w14:textId="77777777" w:rsidR="002203DA" w:rsidRDefault="002203DA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Questions to Fran, Claire, or Tyler</w:t>
      </w:r>
    </w:p>
    <w:tbl>
      <w:tblPr>
        <w:tblW w:w="1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</w:tblGrid>
      <w:tr w:rsidR="006223F9" w14:paraId="7BCFBCD4" w14:textId="77777777" w:rsidTr="006223F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371B" w14:textId="77777777" w:rsidR="006223F9" w:rsidRDefault="006223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8C0FCB" w14:textId="77777777" w:rsidR="002E70E4" w:rsidRPr="006223F9" w:rsidRDefault="002E70E4" w:rsidP="006223F9">
      <w:pPr>
        <w:rPr>
          <w:rFonts w:cs="Times New Roman"/>
          <w:b/>
          <w:bCs/>
          <w:szCs w:val="24"/>
        </w:rPr>
      </w:pPr>
    </w:p>
    <w:p w14:paraId="7746C578" w14:textId="77777777" w:rsidR="002E70E4" w:rsidRPr="002203DA" w:rsidRDefault="002E70E4" w:rsidP="002E70E4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2203DA">
        <w:rPr>
          <w:rFonts w:cs="Times New Roman"/>
          <w:bCs/>
          <w:szCs w:val="24"/>
        </w:rPr>
        <w:t>Write LOIs!!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 </w:t>
      </w:r>
      <w:r w:rsidR="002203DA">
        <w:rPr>
          <w:rFonts w:cs="Times New Roman"/>
          <w:bCs/>
          <w:szCs w:val="24"/>
        </w:rPr>
        <w:t>Everyone</w:t>
      </w:r>
    </w:p>
    <w:p w14:paraId="71128DFE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FDE3DC9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BF5333E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8BBA8AA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242651C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82DDDD5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2A3F51F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6FF5756" w14:textId="77777777" w:rsidR="002203DA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CC67D78" w14:textId="77777777" w:rsidR="002203DA" w:rsidRPr="00B9177C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5C865C6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2203DA">
        <w:rPr>
          <w:rFonts w:cs="Times New Roman"/>
          <w:szCs w:val="24"/>
        </w:rPr>
        <w:t>Green Guide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2203DA">
        <w:rPr>
          <w:rFonts w:cs="Times New Roman"/>
          <w:szCs w:val="24"/>
        </w:rPr>
        <w:t>Claire</w:t>
      </w:r>
    </w:p>
    <w:p w14:paraId="43F5161A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2C5DADA0" w14:textId="77777777" w:rsidR="002203DA" w:rsidRPr="002203DA" w:rsidRDefault="002203DA" w:rsidP="002203DA">
      <w:pPr>
        <w:pStyle w:val="ListParagraph"/>
        <w:numPr>
          <w:ilvl w:val="0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Claire made very nice guide to sustainable living at UIS</w:t>
      </w:r>
    </w:p>
    <w:p w14:paraId="20DAA639" w14:textId="77777777" w:rsidR="002203DA" w:rsidRPr="002203DA" w:rsidRDefault="002203DA" w:rsidP="002203DA">
      <w:pPr>
        <w:pStyle w:val="ListParagraph"/>
        <w:numPr>
          <w:ilvl w:val="0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Info on electricity, water, transportation, recycling, garden, etc</w:t>
      </w:r>
    </w:p>
    <w:p w14:paraId="7F279D0A" w14:textId="77777777" w:rsidR="002203DA" w:rsidRPr="002203DA" w:rsidRDefault="002203DA" w:rsidP="002203DA">
      <w:pPr>
        <w:pStyle w:val="ListParagraph"/>
        <w:numPr>
          <w:ilvl w:val="0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Suggestions:</w:t>
      </w:r>
    </w:p>
    <w:p w14:paraId="2DC07BA6" w14:textId="77777777" w:rsidR="002203DA" w:rsidRPr="002203DA" w:rsidRDefault="002203DA" w:rsidP="002203DA">
      <w:pPr>
        <w:pStyle w:val="ListParagraph"/>
        <w:numPr>
          <w:ilvl w:val="1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Add compostable food containers to Don’t Recycle</w:t>
      </w:r>
    </w:p>
    <w:p w14:paraId="4C546240" w14:textId="77777777" w:rsidR="002203DA" w:rsidRPr="002203DA" w:rsidRDefault="002203DA" w:rsidP="002203DA">
      <w:pPr>
        <w:pStyle w:val="ListParagraph"/>
        <w:numPr>
          <w:ilvl w:val="1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hyperlinks click-able</w:t>
      </w:r>
    </w:p>
    <w:p w14:paraId="5C4A0E03" w14:textId="77777777" w:rsidR="00F45C40" w:rsidRDefault="002E70E4" w:rsidP="002E70E4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="002203DA">
        <w:rPr>
          <w:rFonts w:cs="Times New Roman"/>
          <w:bCs/>
          <w:szCs w:val="24"/>
        </w:rPr>
        <w:t xml:space="preserve"> </w:t>
      </w:r>
    </w:p>
    <w:p w14:paraId="20085DFC" w14:textId="77777777" w:rsidR="002E70E4" w:rsidRPr="00F45C40" w:rsidRDefault="002203DA" w:rsidP="00F45C4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F45C40">
        <w:rPr>
          <w:rFonts w:cs="Times New Roman"/>
          <w:bCs/>
          <w:szCs w:val="24"/>
        </w:rPr>
        <w:t>Revise small changes</w:t>
      </w:r>
      <w:r w:rsidR="002E70E4" w:rsidRPr="00F45C40">
        <w:rPr>
          <w:rFonts w:cs="Times New Roman"/>
          <w:b/>
          <w:bCs/>
          <w:szCs w:val="24"/>
        </w:rPr>
        <w:tab/>
      </w:r>
      <w:r w:rsidR="002E70E4" w:rsidRPr="00F45C40">
        <w:rPr>
          <w:rFonts w:cs="Times New Roman"/>
          <w:b/>
          <w:bCs/>
          <w:szCs w:val="24"/>
        </w:rPr>
        <w:tab/>
      </w:r>
      <w:r w:rsidR="002E70E4" w:rsidRPr="00F45C40">
        <w:rPr>
          <w:rFonts w:cs="Times New Roman"/>
          <w:b/>
          <w:bCs/>
          <w:szCs w:val="24"/>
        </w:rPr>
        <w:tab/>
        <w:t xml:space="preserve">               Person Responsible:</w:t>
      </w:r>
      <w:r w:rsidR="002E70E4" w:rsidRPr="00F45C40">
        <w:rPr>
          <w:rFonts w:cs="Times New Roman"/>
          <w:szCs w:val="24"/>
        </w:rPr>
        <w:t xml:space="preserve"> </w:t>
      </w:r>
      <w:r w:rsidRPr="00F45C40">
        <w:rPr>
          <w:rFonts w:cs="Times New Roman"/>
          <w:szCs w:val="24"/>
        </w:rPr>
        <w:t>Claire</w:t>
      </w:r>
    </w:p>
    <w:p w14:paraId="7C0A5EAA" w14:textId="77777777" w:rsidR="002E70E4" w:rsidRPr="001F6A1F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4DEA2F5" w14:textId="77777777" w:rsidR="002E70E4" w:rsidRPr="00E26472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2203DA">
        <w:rPr>
          <w:rFonts w:cs="Times New Roman"/>
          <w:szCs w:val="24"/>
        </w:rPr>
        <w:t>AASCHE Conference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 w:rsidR="002203DA">
        <w:rPr>
          <w:rFonts w:cs="Times New Roman"/>
          <w:szCs w:val="24"/>
        </w:rPr>
        <w:t>Tyler</w:t>
      </w:r>
    </w:p>
    <w:p w14:paraId="5C1E6CF1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16462E86" w14:textId="77777777" w:rsidR="002203DA" w:rsidRPr="002203DA" w:rsidRDefault="002203DA" w:rsidP="002203DA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Info to access conferences:</w:t>
      </w:r>
    </w:p>
    <w:p w14:paraId="1D737D69" w14:textId="77777777" w:rsidR="002203DA" w:rsidRPr="002203DA" w:rsidRDefault="002203DA" w:rsidP="002203DA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Email: </w:t>
      </w:r>
      <w:hyperlink r:id="rId5" w:history="1">
        <w:r w:rsidRPr="00053178">
          <w:rPr>
            <w:rStyle w:val="Hyperlink"/>
            <w:rFonts w:cs="Times New Roman"/>
            <w:bCs/>
            <w:szCs w:val="24"/>
          </w:rPr>
          <w:t>tpasl2@uis.edu</w:t>
        </w:r>
      </w:hyperlink>
    </w:p>
    <w:p w14:paraId="729ED77E" w14:textId="77777777" w:rsidR="002203DA" w:rsidRPr="002203DA" w:rsidRDefault="002203DA" w:rsidP="002203DA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Password: GreenFeeCommittee2020</w:t>
      </w:r>
    </w:p>
    <w:p w14:paraId="52BDFF5F" w14:textId="77777777" w:rsidR="002203DA" w:rsidRPr="002203DA" w:rsidRDefault="002203DA" w:rsidP="002203DA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Work w/ Jemez Principles to make GFC more inclusive</w:t>
      </w:r>
    </w:p>
    <w:p w14:paraId="5DFAD06D" w14:textId="77777777" w:rsidR="002203DA" w:rsidRPr="00F45C40" w:rsidRDefault="002203DA" w:rsidP="002203DA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Combine traditional ecological knowledge and scientific ecological knowledge for well-rounded sustainability</w:t>
      </w:r>
    </w:p>
    <w:p w14:paraId="7A1ADB88" w14:textId="77777777" w:rsidR="00F45C40" w:rsidRPr="002203DA" w:rsidRDefault="00F45C40" w:rsidP="002203DA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Working to merge CSV files to one and shift location map to a more story-focused style</w:t>
      </w:r>
    </w:p>
    <w:p w14:paraId="7364ECDC" w14:textId="77777777" w:rsidR="00F45C40" w:rsidRPr="00F45C40" w:rsidRDefault="002E70E4" w:rsidP="00F45C4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F45C40">
        <w:rPr>
          <w:rFonts w:cs="Times New Roman"/>
          <w:b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  <w:r w:rsidR="00F45C40">
        <w:rPr>
          <w:rFonts w:cs="Times New Roman"/>
          <w:b/>
          <w:bCs/>
          <w:szCs w:val="24"/>
        </w:rPr>
        <w:t>N/a</w:t>
      </w:r>
    </w:p>
    <w:p w14:paraId="01DFA8E4" w14:textId="77777777" w:rsidR="00F45C40" w:rsidRPr="00F45C40" w:rsidRDefault="00F45C40" w:rsidP="00F45C40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C5ED4C4" w14:textId="77777777" w:rsidR="002E70E4" w:rsidRPr="006F38C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F45C40">
        <w:rPr>
          <w:rFonts w:cs="Times New Roman"/>
          <w:szCs w:val="24"/>
        </w:rPr>
        <w:t xml:space="preserve"> AASCHE Conference</w:t>
      </w:r>
      <w:r>
        <w:rPr>
          <w:rFonts w:cs="Times New Roman"/>
          <w:szCs w:val="24"/>
        </w:rPr>
        <w:tab/>
        <w:t xml:space="preserve">              </w:t>
      </w:r>
      <w:r w:rsidR="00F45C40">
        <w:rPr>
          <w:rFonts w:cs="Times New Roman"/>
          <w:szCs w:val="24"/>
        </w:rPr>
        <w:tab/>
      </w:r>
      <w:r w:rsidR="00F45C40">
        <w:rPr>
          <w:rFonts w:cs="Times New Roman"/>
          <w:szCs w:val="24"/>
        </w:rPr>
        <w:tab/>
      </w:r>
      <w:r w:rsidR="00F45C40">
        <w:rPr>
          <w:rFonts w:cs="Times New Roman"/>
          <w:szCs w:val="24"/>
        </w:rPr>
        <w:tab/>
      </w:r>
      <w:r w:rsidR="00F45C40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45C40">
        <w:rPr>
          <w:rFonts w:cs="Times New Roman"/>
          <w:szCs w:val="24"/>
        </w:rPr>
        <w:t>Claire</w:t>
      </w:r>
    </w:p>
    <w:p w14:paraId="5D156E45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FC4AF6">
        <w:rPr>
          <w:rFonts w:cs="Times New Roman"/>
          <w:b/>
          <w:bCs/>
          <w:szCs w:val="24"/>
        </w:rPr>
        <w:t xml:space="preserve">Conclusions: </w:t>
      </w:r>
    </w:p>
    <w:p w14:paraId="1A3442C8" w14:textId="77777777" w:rsidR="00F45C40" w:rsidRPr="002203DA" w:rsidRDefault="00F45C40" w:rsidP="00F45C40">
      <w:pPr>
        <w:pStyle w:val="ListParagraph"/>
        <w:numPr>
          <w:ilvl w:val="0"/>
          <w:numId w:val="13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Info to access conferences:</w:t>
      </w:r>
    </w:p>
    <w:p w14:paraId="61F2B3D8" w14:textId="77777777" w:rsidR="00F45C40" w:rsidRPr="002203DA" w:rsidRDefault="00F45C40" w:rsidP="00F45C40">
      <w:pPr>
        <w:pStyle w:val="ListParagraph"/>
        <w:numPr>
          <w:ilvl w:val="1"/>
          <w:numId w:val="13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Email: </w:t>
      </w:r>
      <w:hyperlink r:id="rId6" w:history="1">
        <w:r w:rsidRPr="00053178">
          <w:rPr>
            <w:rStyle w:val="Hyperlink"/>
            <w:rFonts w:cs="Times New Roman"/>
            <w:bCs/>
            <w:szCs w:val="24"/>
          </w:rPr>
          <w:t>tpasl2@uis.edu</w:t>
        </w:r>
      </w:hyperlink>
    </w:p>
    <w:p w14:paraId="36EA405C" w14:textId="77777777" w:rsidR="00F45C40" w:rsidRPr="002203DA" w:rsidRDefault="00F45C40" w:rsidP="00F45C40">
      <w:pPr>
        <w:pStyle w:val="ListParagraph"/>
        <w:numPr>
          <w:ilvl w:val="1"/>
          <w:numId w:val="13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Password: GreenFeeCommittee2020</w:t>
      </w:r>
    </w:p>
    <w:p w14:paraId="53B3C98F" w14:textId="77777777" w:rsidR="00F45C40" w:rsidRPr="00F45C40" w:rsidRDefault="00F45C40" w:rsidP="00F45C40">
      <w:pPr>
        <w:pStyle w:val="ListParagraph"/>
        <w:numPr>
          <w:ilvl w:val="0"/>
          <w:numId w:val="13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Justice for native/indigenous communities</w:t>
      </w:r>
    </w:p>
    <w:p w14:paraId="33485F5F" w14:textId="77777777" w:rsidR="00F45C40" w:rsidRPr="00F45C40" w:rsidRDefault="00F45C40" w:rsidP="00F45C40">
      <w:pPr>
        <w:pStyle w:val="ListParagraph"/>
        <w:numPr>
          <w:ilvl w:val="1"/>
          <w:numId w:val="13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Look into land acknowledgements – will be talking to president at Lincoln Library</w:t>
      </w:r>
    </w:p>
    <w:p w14:paraId="7A7F92FB" w14:textId="77777777" w:rsidR="00F45C40" w:rsidRPr="00F45C40" w:rsidRDefault="00F45C40" w:rsidP="00F45C40">
      <w:pPr>
        <w:pStyle w:val="ListParagraph"/>
        <w:numPr>
          <w:ilvl w:val="1"/>
          <w:numId w:val="13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Maybe have Megan Red-Shirt for ECCE speaker in future?</w:t>
      </w:r>
    </w:p>
    <w:p w14:paraId="0B368E5D" w14:textId="77777777" w:rsidR="002E70E4" w:rsidRPr="00F45C40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F45C40">
        <w:rPr>
          <w:rFonts w:cs="Times New Roman"/>
          <w:bCs/>
          <w:szCs w:val="24"/>
        </w:rPr>
        <w:t>Communicate w/ Lincoln Library</w:t>
      </w:r>
      <w:r>
        <w:rPr>
          <w:rFonts w:cs="Times New Roman"/>
          <w:b/>
          <w:bCs/>
          <w:szCs w:val="24"/>
        </w:rPr>
        <w:tab/>
      </w:r>
      <w:r w:rsidR="00F45C40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 w:rsidR="00F45C40">
        <w:rPr>
          <w:rFonts w:cs="Times New Roman"/>
          <w:bCs/>
          <w:szCs w:val="24"/>
        </w:rPr>
        <w:t>Claire, Fran</w:t>
      </w:r>
    </w:p>
    <w:p w14:paraId="47003DE8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F53C8FE" w14:textId="77777777" w:rsidR="002E70E4" w:rsidRPr="00FC4AF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F45C40">
        <w:rPr>
          <w:rFonts w:cs="Times New Roman"/>
          <w:szCs w:val="24"/>
        </w:rPr>
        <w:t>Diversity and Women’s Center</w:t>
      </w:r>
      <w:r w:rsidR="00F45C40">
        <w:rPr>
          <w:rFonts w:cs="Times New Roman"/>
          <w:szCs w:val="24"/>
        </w:rPr>
        <w:tab/>
      </w:r>
      <w:r w:rsidR="00F45C40">
        <w:rPr>
          <w:rFonts w:cs="Times New Roman"/>
          <w:szCs w:val="24"/>
        </w:rPr>
        <w:tab/>
      </w:r>
      <w:r w:rsidR="00F45C40">
        <w:rPr>
          <w:rFonts w:cs="Times New Roman"/>
          <w:szCs w:val="24"/>
        </w:rPr>
        <w:tab/>
      </w:r>
      <w:r w:rsidR="007B4A65">
        <w:rPr>
          <w:rFonts w:cs="Times New Roman"/>
          <w:szCs w:val="24"/>
        </w:rPr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 w:rsidR="00F45C40">
        <w:rPr>
          <w:rFonts w:cs="Times New Roman"/>
          <w:szCs w:val="24"/>
        </w:rPr>
        <w:t>Fran, Dr. Styles</w:t>
      </w:r>
    </w:p>
    <w:p w14:paraId="7C529EB2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89F1E8F" w14:textId="77777777" w:rsidR="001C3AD1" w:rsidRPr="00F45C40" w:rsidRDefault="00F45C40" w:rsidP="00F45C40">
      <w:pPr>
        <w:pStyle w:val="ListParagraph"/>
        <w:numPr>
          <w:ilvl w:val="0"/>
          <w:numId w:val="1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Find lots of intersections between sustainability and diversity advocacy</w:t>
      </w:r>
    </w:p>
    <w:p w14:paraId="5B640C38" w14:textId="77777777" w:rsidR="00F45C40" w:rsidRPr="00F45C40" w:rsidRDefault="00F45C40" w:rsidP="00F45C40">
      <w:pPr>
        <w:pStyle w:val="ListParagraph"/>
        <w:numPr>
          <w:ilvl w:val="0"/>
          <w:numId w:val="1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Try to find ways to involve center in GFC events/actions</w:t>
      </w:r>
    </w:p>
    <w:p w14:paraId="2835A9FF" w14:textId="77777777" w:rsidR="00F45C40" w:rsidRPr="00F45C40" w:rsidRDefault="00F45C40" w:rsidP="00F45C40">
      <w:pPr>
        <w:pStyle w:val="ListParagraph"/>
        <w:numPr>
          <w:ilvl w:val="0"/>
          <w:numId w:val="1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Does anyone want to head this partnership and talk to them? Tell Fran!</w:t>
      </w:r>
    </w:p>
    <w:p w14:paraId="2DC75376" w14:textId="77777777" w:rsidR="00F45C40" w:rsidRPr="00F45C40" w:rsidRDefault="00F45C40" w:rsidP="00F45C40">
      <w:pPr>
        <w:rPr>
          <w:rFonts w:cs="Times New Roman"/>
          <w:b/>
          <w:bCs/>
          <w:szCs w:val="24"/>
        </w:rPr>
      </w:pPr>
    </w:p>
    <w:p w14:paraId="52D995B5" w14:textId="77777777" w:rsidR="007B4A65" w:rsidRDefault="002E70E4" w:rsidP="007B4A65">
      <w:pPr>
        <w:spacing w:after="160"/>
        <w:ind w:left="360"/>
        <w:rPr>
          <w:rFonts w:cs="Times New Roman"/>
          <w:szCs w:val="24"/>
        </w:rPr>
      </w:pPr>
      <w:r w:rsidRPr="00F2294A">
        <w:rPr>
          <w:rFonts w:cs="Times New Roman"/>
          <w:b/>
          <w:bCs/>
          <w:szCs w:val="24"/>
        </w:rPr>
        <w:t>Action Items:</w:t>
      </w:r>
      <w:r w:rsidR="00F45C40">
        <w:rPr>
          <w:rFonts w:cs="Times New Roman"/>
          <w:bCs/>
          <w:szCs w:val="24"/>
        </w:rPr>
        <w:tab/>
      </w:r>
      <w:r w:rsidR="00F45C40">
        <w:rPr>
          <w:rFonts w:cs="Times New Roman"/>
          <w:bCs/>
          <w:szCs w:val="24"/>
        </w:rPr>
        <w:tab/>
      </w:r>
      <w:r w:rsidR="00F45C40">
        <w:rPr>
          <w:rFonts w:cs="Times New Roman"/>
          <w:bCs/>
          <w:szCs w:val="24"/>
        </w:rPr>
        <w:tab/>
      </w:r>
      <w:r w:rsidR="00F45C40">
        <w:rPr>
          <w:rFonts w:cs="Times New Roman"/>
          <w:bCs/>
          <w:szCs w:val="24"/>
        </w:rPr>
        <w:tab/>
      </w:r>
      <w:r w:rsidR="00EE267B">
        <w:rPr>
          <w:rFonts w:cs="Times New Roman"/>
          <w:bCs/>
          <w:szCs w:val="24"/>
        </w:rPr>
        <w:tab/>
      </w:r>
      <w:r w:rsidR="00EE267B">
        <w:rPr>
          <w:rFonts w:cs="Times New Roman"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>Person Responsible:</w:t>
      </w:r>
      <w:r w:rsidR="00F45C40">
        <w:rPr>
          <w:rFonts w:cs="Times New Roman"/>
          <w:szCs w:val="24"/>
        </w:rPr>
        <w:t xml:space="preserve"> Fran</w:t>
      </w:r>
    </w:p>
    <w:p w14:paraId="0051114E" w14:textId="77777777" w:rsidR="002E70E4" w:rsidRDefault="00F45C40" w:rsidP="00F45C40">
      <w:pPr>
        <w:pBdr>
          <w:bottom w:val="single" w:sz="12" w:space="1" w:color="auto"/>
        </w:pBdr>
        <w:ind w:firstLine="36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Contact Justin Rose or Roxanne Wolten</w:t>
      </w:r>
    </w:p>
    <w:p w14:paraId="41119AED" w14:textId="77777777" w:rsidR="00F45C40" w:rsidRDefault="00F45C40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B715BC7" w14:textId="77777777" w:rsidR="00D1436C" w:rsidRDefault="00D1436C"/>
    <w:sectPr w:rsidR="00D1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304"/>
    <w:multiLevelType w:val="hybridMultilevel"/>
    <w:tmpl w:val="2728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E08"/>
    <w:multiLevelType w:val="hybridMultilevel"/>
    <w:tmpl w:val="37C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68AA"/>
    <w:multiLevelType w:val="hybridMultilevel"/>
    <w:tmpl w:val="14A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13F0"/>
    <w:multiLevelType w:val="hybridMultilevel"/>
    <w:tmpl w:val="FB72F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1C3AD1"/>
    <w:rsid w:val="002203DA"/>
    <w:rsid w:val="002E70E4"/>
    <w:rsid w:val="00403E41"/>
    <w:rsid w:val="00583A40"/>
    <w:rsid w:val="006223F9"/>
    <w:rsid w:val="007B4A65"/>
    <w:rsid w:val="00D1436C"/>
    <w:rsid w:val="00EA0755"/>
    <w:rsid w:val="00EE267B"/>
    <w:rsid w:val="00F45C40"/>
    <w:rsid w:val="00F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C235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asl2@uis.edu" TargetMode="External"/><Relationship Id="rId5" Type="http://schemas.openxmlformats.org/officeDocument/2006/relationships/hyperlink" Target="mailto:tpasl2@u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2021-09-25T17:16:00Z</dcterms:created>
  <dcterms:modified xsi:type="dcterms:W3CDTF">2021-09-25T17:16:00Z</dcterms:modified>
</cp:coreProperties>
</file>