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35D" w:rsidRPr="00DC4D45" w:rsidRDefault="004F035D" w:rsidP="004F035D">
      <w:pPr>
        <w:jc w:val="center"/>
        <w:rPr>
          <w:b/>
        </w:rPr>
      </w:pPr>
      <w:r w:rsidRPr="00DC4D45">
        <w:rPr>
          <w:b/>
        </w:rPr>
        <w:t>ACADEMIC PROFESSIONAL ADVISORY COMMITTEE</w:t>
      </w:r>
    </w:p>
    <w:p w:rsidR="004F035D" w:rsidRPr="00594A18" w:rsidRDefault="004F035D" w:rsidP="004F035D">
      <w:pPr>
        <w:jc w:val="center"/>
      </w:pPr>
      <w:r w:rsidRPr="00594A18">
        <w:t>Agenda</w:t>
      </w:r>
    </w:p>
    <w:p w:rsidR="004F035D" w:rsidRPr="00594A18" w:rsidRDefault="00242C1D" w:rsidP="004F035D">
      <w:pPr>
        <w:jc w:val="center"/>
      </w:pPr>
      <w:r w:rsidRPr="00594A18">
        <w:t>September 10</w:t>
      </w:r>
      <w:r w:rsidR="004F035D" w:rsidRPr="00594A18">
        <w:t>, 2015</w:t>
      </w:r>
    </w:p>
    <w:p w:rsidR="004F035D" w:rsidRPr="00594A18" w:rsidRDefault="004F035D" w:rsidP="004F035D">
      <w:pPr>
        <w:jc w:val="center"/>
      </w:pPr>
      <w:r w:rsidRPr="00594A18">
        <w:t>9:00 AM. BRK 204D</w:t>
      </w:r>
    </w:p>
    <w:p w:rsidR="004F035D" w:rsidRPr="00594A18" w:rsidRDefault="004F035D" w:rsidP="004F035D">
      <w:pPr>
        <w:jc w:val="center"/>
      </w:pPr>
    </w:p>
    <w:p w:rsidR="00B019EB" w:rsidRPr="00594A18" w:rsidRDefault="00DC4296" w:rsidP="00DC4296">
      <w:pPr>
        <w:numPr>
          <w:ilvl w:val="0"/>
          <w:numId w:val="22"/>
        </w:numPr>
      </w:pPr>
      <w:r w:rsidRPr="00594A18">
        <w:t>Call to Order</w:t>
      </w:r>
    </w:p>
    <w:p w:rsidR="00DC4296" w:rsidRPr="00594A18" w:rsidRDefault="00DC4296" w:rsidP="00DC4296">
      <w:pPr>
        <w:numPr>
          <w:ilvl w:val="1"/>
          <w:numId w:val="22"/>
        </w:numPr>
      </w:pPr>
      <w:r w:rsidRPr="00594A18">
        <w:t>Meeting called to order by James Burgdorf at 9:</w:t>
      </w:r>
      <w:r w:rsidR="00931388" w:rsidRPr="00594A18">
        <w:t>10</w:t>
      </w:r>
      <w:r w:rsidRPr="00594A18">
        <w:t>am</w:t>
      </w:r>
    </w:p>
    <w:p w:rsidR="00DC4296" w:rsidRPr="00594A18" w:rsidRDefault="00DC4296" w:rsidP="00DC4296">
      <w:pPr>
        <w:numPr>
          <w:ilvl w:val="1"/>
          <w:numId w:val="22"/>
        </w:numPr>
      </w:pPr>
      <w:r w:rsidRPr="00594A18">
        <w:t xml:space="preserve">Members present: James Burgdorf, Raymond Barnett, </w:t>
      </w:r>
      <w:r w:rsidR="00931388" w:rsidRPr="00594A18">
        <w:t>Mae Noll</w:t>
      </w:r>
      <w:r w:rsidRPr="00594A18">
        <w:t xml:space="preserve"> Edge, Ashley Kirzinger, Gina Massie, Brian Moore (CSAC), Maureen Hoover; excused absence: </w:t>
      </w:r>
      <w:r w:rsidR="007B636B">
        <w:t>Matt Panich</w:t>
      </w:r>
    </w:p>
    <w:p w:rsidR="00DC4296" w:rsidRPr="00594A18" w:rsidRDefault="00931388" w:rsidP="00DC4296">
      <w:pPr>
        <w:numPr>
          <w:ilvl w:val="1"/>
          <w:numId w:val="22"/>
        </w:numPr>
      </w:pPr>
      <w:r w:rsidRPr="00594A18">
        <w:t>Guests: Natalie Taylor, Emily Boles, Laura Alexander</w:t>
      </w:r>
    </w:p>
    <w:p w:rsidR="004F035D" w:rsidRPr="00594A18" w:rsidRDefault="004F035D" w:rsidP="004F035D"/>
    <w:p w:rsidR="004F035D" w:rsidRPr="00594A18" w:rsidRDefault="004F035D" w:rsidP="004F035D">
      <w:pPr>
        <w:numPr>
          <w:ilvl w:val="0"/>
          <w:numId w:val="22"/>
        </w:numPr>
      </w:pPr>
      <w:r w:rsidRPr="00594A18">
        <w:t>Approval of Agenda</w:t>
      </w:r>
    </w:p>
    <w:p w:rsidR="00DC4296" w:rsidRPr="00594A18" w:rsidRDefault="00DC4296" w:rsidP="00DC4296">
      <w:pPr>
        <w:numPr>
          <w:ilvl w:val="1"/>
          <w:numId w:val="22"/>
        </w:numPr>
      </w:pPr>
      <w:r w:rsidRPr="00594A18">
        <w:t xml:space="preserve">Motion to approve by </w:t>
      </w:r>
      <w:r w:rsidR="00931388" w:rsidRPr="00594A18">
        <w:t>Donna</w:t>
      </w:r>
    </w:p>
    <w:p w:rsidR="00DC4296" w:rsidRPr="00594A18" w:rsidRDefault="00DC4296" w:rsidP="00DC4296">
      <w:pPr>
        <w:numPr>
          <w:ilvl w:val="1"/>
          <w:numId w:val="22"/>
        </w:numPr>
      </w:pPr>
      <w:r w:rsidRPr="00594A18">
        <w:t xml:space="preserve">Seconded by </w:t>
      </w:r>
      <w:r w:rsidR="00931388" w:rsidRPr="00594A18">
        <w:t>Raymond</w:t>
      </w:r>
    </w:p>
    <w:p w:rsidR="00DC4296" w:rsidRPr="00594A18" w:rsidRDefault="00DC4296" w:rsidP="00DC4296">
      <w:pPr>
        <w:numPr>
          <w:ilvl w:val="1"/>
          <w:numId w:val="22"/>
        </w:numPr>
      </w:pPr>
      <w:r w:rsidRPr="00594A18">
        <w:t>Motion approved</w:t>
      </w:r>
    </w:p>
    <w:p w:rsidR="004F035D" w:rsidRPr="00594A18" w:rsidRDefault="004F035D" w:rsidP="004F035D">
      <w:pPr>
        <w:pStyle w:val="ListParagraph"/>
      </w:pPr>
      <w:bookmarkStart w:id="0" w:name="_GoBack"/>
      <w:bookmarkEnd w:id="0"/>
    </w:p>
    <w:p w:rsidR="004F035D" w:rsidRPr="00594A18" w:rsidRDefault="004F035D" w:rsidP="004F035D">
      <w:pPr>
        <w:numPr>
          <w:ilvl w:val="0"/>
          <w:numId w:val="22"/>
        </w:numPr>
      </w:pPr>
      <w:r w:rsidRPr="00594A18">
        <w:t xml:space="preserve">Approval of Minutes </w:t>
      </w:r>
    </w:p>
    <w:p w:rsidR="00DC4296" w:rsidRPr="00594A18" w:rsidRDefault="00DC4296" w:rsidP="00DC4296">
      <w:pPr>
        <w:numPr>
          <w:ilvl w:val="1"/>
          <w:numId w:val="22"/>
        </w:numPr>
      </w:pPr>
      <w:r w:rsidRPr="00594A18">
        <w:t>Motion to approve by Ashley Kirzinger</w:t>
      </w:r>
    </w:p>
    <w:p w:rsidR="00DC4296" w:rsidRPr="00594A18" w:rsidRDefault="00DC4296" w:rsidP="00DC4296">
      <w:pPr>
        <w:numPr>
          <w:ilvl w:val="1"/>
          <w:numId w:val="22"/>
        </w:numPr>
      </w:pPr>
      <w:r w:rsidRPr="00594A18">
        <w:t>Seconded by</w:t>
      </w:r>
      <w:r w:rsidR="00931388" w:rsidRPr="00594A18">
        <w:t xml:space="preserve"> Donna</w:t>
      </w:r>
      <w:r w:rsidRPr="00594A18">
        <w:t xml:space="preserve"> </w:t>
      </w:r>
    </w:p>
    <w:p w:rsidR="00DC4296" w:rsidRPr="00594A18" w:rsidRDefault="00DC4296" w:rsidP="00DC4296">
      <w:pPr>
        <w:numPr>
          <w:ilvl w:val="1"/>
          <w:numId w:val="22"/>
        </w:numPr>
      </w:pPr>
      <w:r w:rsidRPr="00594A18">
        <w:t>Motion Approved</w:t>
      </w:r>
    </w:p>
    <w:p w:rsidR="00F73C58" w:rsidRPr="00594A18" w:rsidRDefault="00F73C58" w:rsidP="00F73C58">
      <w:pPr>
        <w:ind w:left="1080"/>
      </w:pPr>
    </w:p>
    <w:p w:rsidR="004F035D" w:rsidRPr="00594A18" w:rsidRDefault="004F035D" w:rsidP="004F035D">
      <w:pPr>
        <w:numPr>
          <w:ilvl w:val="0"/>
          <w:numId w:val="22"/>
        </w:numPr>
      </w:pPr>
      <w:r w:rsidRPr="00594A18">
        <w:t>Treasurer’s Report</w:t>
      </w:r>
    </w:p>
    <w:p w:rsidR="00F73C58" w:rsidRPr="00594A18" w:rsidRDefault="00931388" w:rsidP="00570DDD">
      <w:pPr>
        <w:numPr>
          <w:ilvl w:val="1"/>
          <w:numId w:val="22"/>
        </w:numPr>
      </w:pPr>
      <w:r w:rsidRPr="00594A18">
        <w:t xml:space="preserve">Discrepancy in the accounting currently have $6.19; No money for the budget, it was approved but Dr. Joseph is not sure how they are going to pay the money.  Donna contacted HR about the AP roster.  Also James asked for the new distribution list. </w:t>
      </w:r>
    </w:p>
    <w:p w:rsidR="00931388" w:rsidRPr="00594A18" w:rsidRDefault="00931388" w:rsidP="00570DDD">
      <w:pPr>
        <w:numPr>
          <w:ilvl w:val="1"/>
          <w:numId w:val="22"/>
        </w:numPr>
      </w:pPr>
      <w:r w:rsidRPr="00594A18">
        <w:t>Motion to approve by Mae</w:t>
      </w:r>
    </w:p>
    <w:p w:rsidR="00931388" w:rsidRPr="00594A18" w:rsidRDefault="00931388" w:rsidP="00570DDD">
      <w:pPr>
        <w:numPr>
          <w:ilvl w:val="1"/>
          <w:numId w:val="22"/>
        </w:numPr>
      </w:pPr>
      <w:r w:rsidRPr="00594A18">
        <w:t>Second Ashley</w:t>
      </w:r>
    </w:p>
    <w:p w:rsidR="004F035D" w:rsidRPr="00594A18" w:rsidRDefault="004F035D" w:rsidP="004F035D">
      <w:pPr>
        <w:pStyle w:val="ListParagraph"/>
      </w:pPr>
    </w:p>
    <w:p w:rsidR="004F035D" w:rsidRPr="00594A18" w:rsidRDefault="004F035D" w:rsidP="004F035D">
      <w:pPr>
        <w:numPr>
          <w:ilvl w:val="0"/>
          <w:numId w:val="22"/>
        </w:numPr>
      </w:pPr>
      <w:r w:rsidRPr="00594A18">
        <w:t>New Business</w:t>
      </w:r>
    </w:p>
    <w:p w:rsidR="008E50D5" w:rsidRPr="00594A18" w:rsidRDefault="008E50D5" w:rsidP="008E50D5">
      <w:pPr>
        <w:numPr>
          <w:ilvl w:val="1"/>
          <w:numId w:val="22"/>
        </w:numPr>
      </w:pPr>
      <w:r w:rsidRPr="00594A18">
        <w:t>Exec Committee Meeting with Chancellor – gave report covering topics of general rumblings of campus appearance lack of staff, hiring process, survey results, high level overview of what APAC is doing; gave heads  up on campus safety; student union groundbreaking; gave handouts on great things about UIS and enrollment breakdown.</w:t>
      </w:r>
      <w:r w:rsidR="00CB3DEC" w:rsidRPr="00594A18">
        <w:t xml:space="preserve"> Discussion was held about the lack of BSWs and morale of employees is affected by the lack of cleanliness.  </w:t>
      </w:r>
    </w:p>
    <w:p w:rsidR="004F035D" w:rsidRPr="00594A18" w:rsidRDefault="00CC6CDE" w:rsidP="00242C1D">
      <w:pPr>
        <w:pStyle w:val="ListParagraph"/>
        <w:numPr>
          <w:ilvl w:val="1"/>
          <w:numId w:val="22"/>
        </w:numPr>
      </w:pPr>
      <w:r w:rsidRPr="00594A18">
        <w:t>APAC Representatives on campus committees</w:t>
      </w:r>
      <w:r w:rsidR="008E50D5" w:rsidRPr="00594A18">
        <w:t xml:space="preserve">; </w:t>
      </w:r>
    </w:p>
    <w:p w:rsidR="00CB3DEC" w:rsidRPr="00594A18" w:rsidRDefault="00CB3DEC" w:rsidP="00CB3DEC">
      <w:pPr>
        <w:pStyle w:val="ListParagraph"/>
        <w:numPr>
          <w:ilvl w:val="1"/>
          <w:numId w:val="22"/>
        </w:numPr>
      </w:pPr>
      <w:r w:rsidRPr="00594A18">
        <w:t>AP Rep. for CAR</w:t>
      </w:r>
    </w:p>
    <w:p w:rsidR="00CB3DEC" w:rsidRPr="00594A18" w:rsidRDefault="00E7734F" w:rsidP="00E7734F">
      <w:pPr>
        <w:ind w:left="1440"/>
      </w:pPr>
      <w:r w:rsidRPr="00594A18">
        <w:t>Vote was taken on candidates and the person voted to the position was Emily Boles.  The vote was not unanimous</w:t>
      </w:r>
    </w:p>
    <w:p w:rsidR="00CB3DEC" w:rsidRPr="00594A18" w:rsidRDefault="00CB3DEC" w:rsidP="00CB3DEC">
      <w:pPr>
        <w:pStyle w:val="ListParagraph"/>
        <w:numPr>
          <w:ilvl w:val="1"/>
          <w:numId w:val="22"/>
        </w:numPr>
      </w:pPr>
      <w:r w:rsidRPr="00594A18">
        <w:t xml:space="preserve">AP Rep. for Diversity (ROADS) committee </w:t>
      </w:r>
      <w:r w:rsidR="00E7734F" w:rsidRPr="00594A18">
        <w:t xml:space="preserve">and Research Board - </w:t>
      </w:r>
      <w:r w:rsidRPr="00594A18">
        <w:t xml:space="preserve"> two vacancies </w:t>
      </w:r>
      <w:r w:rsidR="00E7734F" w:rsidRPr="00594A18">
        <w:t>–</w:t>
      </w:r>
      <w:r w:rsidRPr="00594A18">
        <w:t xml:space="preserve"> </w:t>
      </w:r>
      <w:r w:rsidR="00E7734F" w:rsidRPr="00594A18">
        <w:t>will ask the campus for people interested</w:t>
      </w:r>
    </w:p>
    <w:p w:rsidR="00E7734F" w:rsidRPr="00594A18" w:rsidRDefault="00E7734F" w:rsidP="00CB3DEC">
      <w:pPr>
        <w:pStyle w:val="ListParagraph"/>
        <w:numPr>
          <w:ilvl w:val="1"/>
          <w:numId w:val="22"/>
        </w:numPr>
      </w:pPr>
      <w:r w:rsidRPr="00594A18">
        <w:lastRenderedPageBreak/>
        <w:t xml:space="preserve">Ashley – is leaving in December, the vacancy for the Research Board will occur in January.  We also need a district representative for District 5.  Raymond will reach out to Tammy Craig to replace her </w:t>
      </w:r>
    </w:p>
    <w:p w:rsidR="009145FB" w:rsidRPr="00594A18" w:rsidRDefault="009145FB" w:rsidP="009145FB">
      <w:pPr>
        <w:pStyle w:val="ListParagraph"/>
        <w:numPr>
          <w:ilvl w:val="1"/>
          <w:numId w:val="22"/>
        </w:numPr>
      </w:pPr>
      <w:r w:rsidRPr="00594A18">
        <w:t>CSAC October 29</w:t>
      </w:r>
      <w:r w:rsidRPr="00594A18">
        <w:rPr>
          <w:vertAlign w:val="superscript"/>
        </w:rPr>
        <w:t>th</w:t>
      </w:r>
      <w:r w:rsidRPr="00594A18">
        <w:t xml:space="preserve"> </w:t>
      </w:r>
      <w:r w:rsidR="000143B0" w:rsidRPr="00594A18">
        <w:t>CS Appreciation token/gift card</w:t>
      </w:r>
      <w:r w:rsidRPr="00594A18">
        <w:t xml:space="preserve">- </w:t>
      </w:r>
      <w:r w:rsidR="001E57B0" w:rsidRPr="00594A18">
        <w:t xml:space="preserve">$25 was collected </w:t>
      </w:r>
      <w:r w:rsidR="00594A18" w:rsidRPr="00594A18">
        <w:t>James will send reminder and then send follow-up with voting on what to buy</w:t>
      </w:r>
    </w:p>
    <w:p w:rsidR="00CC6CDE" w:rsidRPr="00594A18" w:rsidRDefault="00CC6CDE" w:rsidP="00CC6CDE"/>
    <w:p w:rsidR="004F035D" w:rsidRPr="00594A18" w:rsidRDefault="004F035D" w:rsidP="004F035D">
      <w:pPr>
        <w:numPr>
          <w:ilvl w:val="0"/>
          <w:numId w:val="22"/>
        </w:numPr>
      </w:pPr>
      <w:r w:rsidRPr="00594A18">
        <w:t>Old Business</w:t>
      </w:r>
    </w:p>
    <w:p w:rsidR="004F035D" w:rsidRPr="00594A18" w:rsidRDefault="004F035D" w:rsidP="004F035D">
      <w:pPr>
        <w:numPr>
          <w:ilvl w:val="1"/>
          <w:numId w:val="22"/>
        </w:numPr>
      </w:pPr>
      <w:r w:rsidRPr="00594A18">
        <w:t>AP Survey Subcommittee</w:t>
      </w:r>
      <w:r w:rsidR="00242C1D" w:rsidRPr="00594A18">
        <w:t xml:space="preserve"> Report Out</w:t>
      </w:r>
    </w:p>
    <w:p w:rsidR="004F035D" w:rsidRPr="00594A18" w:rsidRDefault="004F035D" w:rsidP="004F035D">
      <w:pPr>
        <w:numPr>
          <w:ilvl w:val="2"/>
          <w:numId w:val="22"/>
        </w:numPr>
      </w:pPr>
      <w:r w:rsidRPr="00594A18">
        <w:t>Communication efforts</w:t>
      </w:r>
      <w:r w:rsidR="000143B0" w:rsidRPr="00594A18">
        <w:t xml:space="preserve">- </w:t>
      </w:r>
      <w:r w:rsidR="00E7734F" w:rsidRPr="00594A18">
        <w:t>no report</w:t>
      </w:r>
    </w:p>
    <w:p w:rsidR="000143B0" w:rsidRPr="00594A18" w:rsidRDefault="004F035D" w:rsidP="000143B0">
      <w:pPr>
        <w:numPr>
          <w:ilvl w:val="2"/>
          <w:numId w:val="22"/>
        </w:numPr>
      </w:pPr>
      <w:r w:rsidRPr="00594A18">
        <w:t>Non-monetary benefits</w:t>
      </w:r>
      <w:r w:rsidR="000143B0" w:rsidRPr="00594A18">
        <w:t xml:space="preserve">- </w:t>
      </w:r>
      <w:r w:rsidR="00E7734F" w:rsidRPr="00594A18">
        <w:t>no report</w:t>
      </w:r>
    </w:p>
    <w:p w:rsidR="004F035D" w:rsidRPr="00594A18" w:rsidRDefault="004F035D" w:rsidP="004F035D">
      <w:pPr>
        <w:numPr>
          <w:ilvl w:val="2"/>
          <w:numId w:val="22"/>
        </w:numPr>
      </w:pPr>
      <w:r w:rsidRPr="00594A18">
        <w:t>Networking</w:t>
      </w:r>
      <w:r w:rsidR="000143B0" w:rsidRPr="00594A18">
        <w:t xml:space="preserve">- </w:t>
      </w:r>
      <w:r w:rsidR="00E7734F" w:rsidRPr="00594A18">
        <w:t xml:space="preserve">reaching out to John Martin for Observatory.  Need to set up time and date.  John suggested the Spring is a good time.  Another recommendation would be with Mike Miller Canvas and cocktails – painting, arts, etc; </w:t>
      </w:r>
      <w:r w:rsidR="001E57B0" w:rsidRPr="00594A18">
        <w:t>Need alcohol waiver and there cost involved; need to look into how to charge for events</w:t>
      </w:r>
    </w:p>
    <w:p w:rsidR="001E57B0" w:rsidRPr="00594A18" w:rsidRDefault="004F035D" w:rsidP="004142E5">
      <w:pPr>
        <w:numPr>
          <w:ilvl w:val="2"/>
          <w:numId w:val="22"/>
        </w:numPr>
      </w:pPr>
      <w:r w:rsidRPr="00594A18">
        <w:t>Professional Development</w:t>
      </w:r>
      <w:r w:rsidR="000143B0" w:rsidRPr="00594A18">
        <w:t xml:space="preserve">- Campus/Community involvement- nothing to report </w:t>
      </w:r>
      <w:r w:rsidR="001E57B0" w:rsidRPr="00594A18">
        <w:t xml:space="preserve"> - James will send out recording of keynotes and committee will work with James to draft the communication</w:t>
      </w:r>
    </w:p>
    <w:p w:rsidR="00594A18" w:rsidRPr="00594A18" w:rsidRDefault="001E57B0" w:rsidP="00594A18">
      <w:pPr>
        <w:pStyle w:val="ListParagraph"/>
        <w:numPr>
          <w:ilvl w:val="1"/>
          <w:numId w:val="22"/>
        </w:numPr>
      </w:pPr>
      <w:r w:rsidRPr="00594A18">
        <w:t>Volunteer</w:t>
      </w:r>
      <w:r w:rsidR="000143B0" w:rsidRPr="00594A18">
        <w:t xml:space="preserve"> </w:t>
      </w:r>
      <w:r w:rsidRPr="00594A18">
        <w:t xml:space="preserve">- </w:t>
      </w:r>
      <w:r w:rsidR="000143B0" w:rsidRPr="00594A18">
        <w:t>Mark Dochterman</w:t>
      </w:r>
      <w:r w:rsidRPr="00594A18">
        <w:t xml:space="preserve"> – out on paternity leave.  Sending out a survey about volunteering to determine how the </w:t>
      </w:r>
      <w:r w:rsidR="00594A18" w:rsidRPr="00594A18">
        <w:t>CSAC October 29</w:t>
      </w:r>
      <w:r w:rsidR="00594A18" w:rsidRPr="00594A18">
        <w:rPr>
          <w:vertAlign w:val="superscript"/>
        </w:rPr>
        <w:t>th</w:t>
      </w:r>
      <w:r w:rsidR="00594A18" w:rsidRPr="00594A18">
        <w:t xml:space="preserve"> CS Appreciation gift card</w:t>
      </w:r>
    </w:p>
    <w:p w:rsidR="00594A18" w:rsidRPr="00594A18" w:rsidRDefault="00594A18" w:rsidP="00594A18">
      <w:pPr>
        <w:pStyle w:val="ListParagraph"/>
        <w:numPr>
          <w:ilvl w:val="2"/>
          <w:numId w:val="22"/>
        </w:numPr>
      </w:pPr>
      <w:r w:rsidRPr="00594A18">
        <w:t>$ collected and what to purchase</w:t>
      </w:r>
    </w:p>
    <w:p w:rsidR="00594A18" w:rsidRPr="00594A18" w:rsidRDefault="00594A18" w:rsidP="00594A18">
      <w:pPr>
        <w:pStyle w:val="ListParagraph"/>
        <w:numPr>
          <w:ilvl w:val="1"/>
          <w:numId w:val="22"/>
        </w:numPr>
      </w:pPr>
      <w:r w:rsidRPr="00594A18">
        <w:t>2015-2016 APAC Calendar</w:t>
      </w:r>
    </w:p>
    <w:p w:rsidR="00594A18" w:rsidRPr="00594A18" w:rsidRDefault="00594A18" w:rsidP="00594A18">
      <w:pPr>
        <w:pStyle w:val="ListParagraph"/>
        <w:numPr>
          <w:ilvl w:val="2"/>
          <w:numId w:val="22"/>
        </w:numPr>
      </w:pPr>
      <w:r w:rsidRPr="00594A18">
        <w:t>Campus wide meeting - March 9</w:t>
      </w:r>
      <w:r w:rsidRPr="00594A18">
        <w:rPr>
          <w:vertAlign w:val="superscript"/>
        </w:rPr>
        <w:t>th</w:t>
      </w:r>
      <w:r w:rsidRPr="00594A18">
        <w:t xml:space="preserve"> </w:t>
      </w:r>
    </w:p>
    <w:p w:rsidR="00594A18" w:rsidRPr="00594A18" w:rsidRDefault="00594A18" w:rsidP="00594A18">
      <w:pPr>
        <w:pStyle w:val="ListParagraph"/>
        <w:numPr>
          <w:ilvl w:val="2"/>
          <w:numId w:val="22"/>
        </w:numPr>
      </w:pPr>
      <w:r w:rsidRPr="00594A18">
        <w:t>2016 Election</w:t>
      </w:r>
    </w:p>
    <w:p w:rsidR="00594A18" w:rsidRPr="00594A18" w:rsidRDefault="00594A18" w:rsidP="00594A18">
      <w:pPr>
        <w:pStyle w:val="ListParagraph"/>
        <w:numPr>
          <w:ilvl w:val="3"/>
          <w:numId w:val="22"/>
        </w:numPr>
      </w:pPr>
      <w:r w:rsidRPr="00594A18">
        <w:t>Research Board - vacant</w:t>
      </w:r>
    </w:p>
    <w:p w:rsidR="00594A18" w:rsidRPr="00594A18" w:rsidRDefault="00594A18" w:rsidP="00594A18">
      <w:pPr>
        <w:pStyle w:val="ListParagraph"/>
        <w:numPr>
          <w:ilvl w:val="3"/>
          <w:numId w:val="22"/>
        </w:numPr>
      </w:pPr>
      <w:r w:rsidRPr="00594A18">
        <w:t>Library - vacant</w:t>
      </w:r>
    </w:p>
    <w:p w:rsidR="00594A18" w:rsidRPr="00594A18" w:rsidRDefault="00594A18" w:rsidP="00594A18">
      <w:pPr>
        <w:pStyle w:val="ListParagraph"/>
        <w:numPr>
          <w:ilvl w:val="3"/>
          <w:numId w:val="22"/>
        </w:numPr>
      </w:pPr>
      <w:r w:rsidRPr="00594A18">
        <w:t>Senate - Raymond</w:t>
      </w:r>
    </w:p>
    <w:p w:rsidR="00594A18" w:rsidRPr="00594A18" w:rsidRDefault="00594A18" w:rsidP="00594A18">
      <w:pPr>
        <w:pStyle w:val="ListParagraph"/>
        <w:numPr>
          <w:ilvl w:val="3"/>
          <w:numId w:val="22"/>
        </w:numPr>
      </w:pPr>
      <w:r w:rsidRPr="00594A18">
        <w:t>Academic Technology - Clay</w:t>
      </w:r>
    </w:p>
    <w:p w:rsidR="00594A18" w:rsidRPr="00594A18" w:rsidRDefault="00594A18" w:rsidP="00594A18">
      <w:pPr>
        <w:ind w:left="720"/>
      </w:pPr>
    </w:p>
    <w:p w:rsidR="00594A18" w:rsidRPr="00594A18" w:rsidRDefault="00594A18" w:rsidP="00594A18">
      <w:pPr>
        <w:numPr>
          <w:ilvl w:val="0"/>
          <w:numId w:val="22"/>
        </w:numPr>
      </w:pPr>
      <w:r w:rsidRPr="00594A18">
        <w:t>Committee Updates</w:t>
      </w:r>
    </w:p>
    <w:p w:rsidR="005E57C9" w:rsidRDefault="00594A18" w:rsidP="00F33119">
      <w:pPr>
        <w:numPr>
          <w:ilvl w:val="1"/>
          <w:numId w:val="22"/>
        </w:numPr>
      </w:pPr>
      <w:r w:rsidRPr="00594A18">
        <w:t>CSAC  (Brian Moore)</w:t>
      </w:r>
      <w:r>
        <w:t xml:space="preserve"> – no report</w:t>
      </w:r>
    </w:p>
    <w:p w:rsidR="007B7FAB" w:rsidRDefault="005E57C9" w:rsidP="00362716">
      <w:pPr>
        <w:numPr>
          <w:ilvl w:val="1"/>
          <w:numId w:val="22"/>
        </w:numPr>
      </w:pPr>
      <w:r>
        <w:t>Campus Senate  (Raymond)</w:t>
      </w:r>
      <w:r w:rsidR="007B7FAB" w:rsidRPr="007B7FAB">
        <w:t xml:space="preserve"> </w:t>
      </w:r>
      <w:r w:rsidR="007B7FAB">
        <w:t xml:space="preserve">CAP wants to institute foreign language requirements for the program.  Trying to say that requirements will build the number of faculty this is an ongoing conversation; faculty opinion is that if they mandate something then it should happen. </w:t>
      </w:r>
      <w:r w:rsidR="00F33119">
        <w:t xml:space="preserve">Laura Alexander – Faculty union members don’t understand labor laws; a union meeting with a campus group during its office meeting cannot take place.  They can’t conduct any business during university meeting time.  Mark Owens referred them to the labor board if they didn’t believe them. Foreign language requirements in the future; </w:t>
      </w:r>
      <w:r w:rsidR="007B7FAB">
        <w:t xml:space="preserve"> </w:t>
      </w:r>
      <w:r w:rsidR="00F33119">
        <w:t>Discussion was held on whether APAC should support the vote on the new programs</w:t>
      </w:r>
      <w:r>
        <w:t xml:space="preserve">.  Motion was made concerning vote on new program.  </w:t>
      </w:r>
      <w:r w:rsidR="00257CCE">
        <w:t xml:space="preserve">By </w:t>
      </w:r>
      <w:r>
        <w:lastRenderedPageBreak/>
        <w:t>Donna</w:t>
      </w:r>
      <w:r w:rsidR="00257CCE">
        <w:t>;</w:t>
      </w:r>
      <w:r>
        <w:t xml:space="preserve"> </w:t>
      </w:r>
      <w:r w:rsidR="00257CCE">
        <w:t xml:space="preserve"> Second by Mae; </w:t>
      </w:r>
      <w:r>
        <w:t xml:space="preserve">  Vote was taken motion approved one member voted present all other approved. Vote for Campus Senate is Yes with reservations. </w:t>
      </w:r>
    </w:p>
    <w:p w:rsidR="00594A18" w:rsidRPr="00594A18" w:rsidRDefault="00594A18" w:rsidP="007B7FAB">
      <w:pPr>
        <w:numPr>
          <w:ilvl w:val="1"/>
          <w:numId w:val="22"/>
        </w:numPr>
      </w:pPr>
      <w:r w:rsidRPr="00594A18">
        <w:t>Library (James)</w:t>
      </w:r>
      <w:r w:rsidR="005E57C9">
        <w:t xml:space="preserve"> met reported out survey reports made  2 recommendations and now the subcommittee is exploring other options; as there may be conflict of interest with Food Service</w:t>
      </w:r>
    </w:p>
    <w:p w:rsidR="00594A18" w:rsidRDefault="00594A18" w:rsidP="00594A18">
      <w:pPr>
        <w:numPr>
          <w:ilvl w:val="1"/>
          <w:numId w:val="22"/>
        </w:numPr>
      </w:pPr>
      <w:r w:rsidRPr="00594A18">
        <w:t>CSAC  (Brian Moore)</w:t>
      </w:r>
      <w:r w:rsidR="00F33119">
        <w:t xml:space="preserve"> – no report</w:t>
      </w:r>
    </w:p>
    <w:p w:rsidR="008C754E" w:rsidRDefault="008C754E" w:rsidP="00594A18">
      <w:pPr>
        <w:numPr>
          <w:ilvl w:val="1"/>
          <w:numId w:val="22"/>
        </w:numPr>
      </w:pPr>
      <w:r>
        <w:t>ATC (Clay) – change in me</w:t>
      </w:r>
      <w:r w:rsidR="00257CCE">
        <w:t>mbership with new faculty Britta</w:t>
      </w:r>
      <w:r>
        <w:t>n Bjorngard was elected chair and may have new life in committee</w:t>
      </w:r>
    </w:p>
    <w:p w:rsidR="008C754E" w:rsidRDefault="008C754E" w:rsidP="00594A18">
      <w:pPr>
        <w:numPr>
          <w:ilvl w:val="1"/>
          <w:numId w:val="22"/>
        </w:numPr>
      </w:pPr>
      <w:r>
        <w:t>Research Board – event recognizing Masters Thesis</w:t>
      </w:r>
    </w:p>
    <w:p w:rsidR="008C754E" w:rsidRPr="00594A18" w:rsidRDefault="008C754E" w:rsidP="00594A18">
      <w:pPr>
        <w:numPr>
          <w:ilvl w:val="1"/>
          <w:numId w:val="22"/>
        </w:numPr>
      </w:pPr>
      <w:r>
        <w:t xml:space="preserve">Discipline - </w:t>
      </w:r>
    </w:p>
    <w:p w:rsidR="00594A18" w:rsidRDefault="00594A18" w:rsidP="00594A18">
      <w:pPr>
        <w:numPr>
          <w:ilvl w:val="1"/>
          <w:numId w:val="22"/>
        </w:numPr>
      </w:pPr>
      <w:r w:rsidRPr="00594A18">
        <w:t>Other committees</w:t>
      </w:r>
    </w:p>
    <w:p w:rsidR="00594A18" w:rsidRPr="00594A18" w:rsidRDefault="00594A18" w:rsidP="00F97C6E">
      <w:pPr>
        <w:numPr>
          <w:ilvl w:val="1"/>
          <w:numId w:val="22"/>
        </w:numPr>
      </w:pPr>
      <w:r>
        <w:t xml:space="preserve">Laura Alexander; </w:t>
      </w:r>
    </w:p>
    <w:p w:rsidR="00594A18" w:rsidRPr="00594A18" w:rsidRDefault="00594A18" w:rsidP="00594A18">
      <w:pPr>
        <w:numPr>
          <w:ilvl w:val="0"/>
          <w:numId w:val="22"/>
        </w:numPr>
      </w:pPr>
      <w:r w:rsidRPr="00594A18">
        <w:t>Public Comments/ Announcements</w:t>
      </w:r>
    </w:p>
    <w:p w:rsidR="00594A18" w:rsidRPr="00594A18" w:rsidRDefault="00594A18" w:rsidP="00594A18">
      <w:pPr>
        <w:numPr>
          <w:ilvl w:val="1"/>
          <w:numId w:val="22"/>
        </w:numPr>
      </w:pPr>
      <w:r w:rsidRPr="00594A18">
        <w:t>SECA event Oct. 14</w:t>
      </w:r>
      <w:r w:rsidRPr="00594A18">
        <w:rPr>
          <w:vertAlign w:val="superscript"/>
        </w:rPr>
        <w:t>th</w:t>
      </w:r>
      <w:r w:rsidRPr="00594A18">
        <w:t xml:space="preserve"> Noon – 1pm PAC C/D</w:t>
      </w:r>
    </w:p>
    <w:p w:rsidR="00594A18" w:rsidRPr="00594A18" w:rsidRDefault="00594A18" w:rsidP="00594A18">
      <w:pPr>
        <w:numPr>
          <w:ilvl w:val="0"/>
          <w:numId w:val="22"/>
        </w:numPr>
      </w:pPr>
      <w:r w:rsidRPr="00594A18">
        <w:t>Adjournment</w:t>
      </w:r>
    </w:p>
    <w:p w:rsidR="00594A18" w:rsidRPr="00594A18" w:rsidRDefault="00594A18" w:rsidP="00594A18">
      <w:pPr>
        <w:ind w:left="1080"/>
      </w:pPr>
    </w:p>
    <w:p w:rsidR="00594A18" w:rsidRPr="00594A18" w:rsidRDefault="00594A18" w:rsidP="00594A18">
      <w:pPr>
        <w:ind w:left="1080"/>
      </w:pPr>
    </w:p>
    <w:p w:rsidR="00594A18" w:rsidRPr="00594A18" w:rsidRDefault="00594A18" w:rsidP="00594A18">
      <w:pPr>
        <w:ind w:left="1080"/>
      </w:pPr>
    </w:p>
    <w:p w:rsidR="00594A18" w:rsidRPr="00594A18" w:rsidRDefault="00594A18" w:rsidP="00594A18">
      <w:pPr>
        <w:ind w:left="720"/>
        <w:jc w:val="center"/>
      </w:pPr>
      <w:r w:rsidRPr="00594A18">
        <w:t>Next meeting November 12, 2015 - 9:00 a.m. Brookens 204D</w:t>
      </w:r>
    </w:p>
    <w:p w:rsidR="003D3373" w:rsidRPr="00DC4296" w:rsidRDefault="003D3373" w:rsidP="00594A18">
      <w:pPr>
        <w:numPr>
          <w:ilvl w:val="2"/>
          <w:numId w:val="22"/>
        </w:numPr>
      </w:pPr>
    </w:p>
    <w:sectPr w:rsidR="003D3373" w:rsidRPr="00DC4296" w:rsidSect="00B019EB">
      <w:pgSz w:w="12240" w:h="15840"/>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211" w:rsidRDefault="006C7211" w:rsidP="00735FE7">
      <w:r>
        <w:separator/>
      </w:r>
    </w:p>
  </w:endnote>
  <w:endnote w:type="continuationSeparator" w:id="0">
    <w:p w:rsidR="006C7211" w:rsidRDefault="006C7211" w:rsidP="0073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211" w:rsidRDefault="006C7211" w:rsidP="00735FE7">
      <w:r>
        <w:separator/>
      </w:r>
    </w:p>
  </w:footnote>
  <w:footnote w:type="continuationSeparator" w:id="0">
    <w:p w:rsidR="006C7211" w:rsidRDefault="006C7211" w:rsidP="00735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B65"/>
    <w:multiLevelType w:val="hybridMultilevel"/>
    <w:tmpl w:val="468E1E6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194CA9"/>
    <w:multiLevelType w:val="hybridMultilevel"/>
    <w:tmpl w:val="7AE67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667752"/>
    <w:multiLevelType w:val="hybridMultilevel"/>
    <w:tmpl w:val="AC3028D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933302"/>
    <w:multiLevelType w:val="hybridMultilevel"/>
    <w:tmpl w:val="B9BAA152"/>
    <w:lvl w:ilvl="0" w:tplc="B56EE65A">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82595D"/>
    <w:multiLevelType w:val="hybridMultilevel"/>
    <w:tmpl w:val="2488F44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214357"/>
    <w:multiLevelType w:val="hybridMultilevel"/>
    <w:tmpl w:val="5BA68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F46138"/>
    <w:multiLevelType w:val="hybridMultilevel"/>
    <w:tmpl w:val="E0DA98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9697966"/>
    <w:multiLevelType w:val="hybridMultilevel"/>
    <w:tmpl w:val="C5FAA00E"/>
    <w:lvl w:ilvl="0" w:tplc="2E8649B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5F875D8"/>
    <w:multiLevelType w:val="hybridMultilevel"/>
    <w:tmpl w:val="D680AE82"/>
    <w:lvl w:ilvl="0" w:tplc="BF90A050">
      <w:start w:val="1"/>
      <w:numFmt w:val="decimal"/>
      <w:lvlText w:val="%1)"/>
      <w:lvlJc w:val="left"/>
      <w:pPr>
        <w:tabs>
          <w:tab w:val="num" w:pos="1080"/>
        </w:tabs>
        <w:ind w:left="1080" w:hanging="360"/>
      </w:pPr>
      <w:rPr>
        <w:rFonts w:hint="default"/>
      </w:rPr>
    </w:lvl>
    <w:lvl w:ilvl="1" w:tplc="F5CE8CF4">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3710E658">
      <w:start w:val="1"/>
      <w:numFmt w:val="bullet"/>
      <w:lvlText w:val=""/>
      <w:lvlJc w:val="left"/>
      <w:pPr>
        <w:ind w:left="3960" w:hanging="360"/>
      </w:pPr>
      <w:rPr>
        <w:rFonts w:ascii="Wingdings" w:eastAsia="Times New Roman" w:hAnsi="Wingdings" w:cs="Times New Roman" w:hint="default"/>
      </w:rPr>
    </w:lvl>
    <w:lvl w:ilvl="5" w:tplc="27AE8AAA">
      <w:start w:val="1"/>
      <w:numFmt w:val="decimal"/>
      <w:lvlText w:val="%6"/>
      <w:lvlJc w:val="left"/>
      <w:pPr>
        <w:ind w:left="4860" w:hanging="36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7170B34"/>
    <w:multiLevelType w:val="hybridMultilevel"/>
    <w:tmpl w:val="030C5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262E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76F2647"/>
    <w:multiLevelType w:val="hybridMultilevel"/>
    <w:tmpl w:val="6DD4CBCC"/>
    <w:lvl w:ilvl="0" w:tplc="BF90A05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7AE2907"/>
    <w:multiLevelType w:val="hybridMultilevel"/>
    <w:tmpl w:val="5750FD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2C6386F"/>
    <w:multiLevelType w:val="hybridMultilevel"/>
    <w:tmpl w:val="6B7E2530"/>
    <w:lvl w:ilvl="0" w:tplc="BF90A05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4114ACC"/>
    <w:multiLevelType w:val="hybridMultilevel"/>
    <w:tmpl w:val="60EA604E"/>
    <w:lvl w:ilvl="0" w:tplc="F5CE8C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E326556"/>
    <w:multiLevelType w:val="hybridMultilevel"/>
    <w:tmpl w:val="D160D5EE"/>
    <w:lvl w:ilvl="0" w:tplc="F5CE8C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DA3428D"/>
    <w:multiLevelType w:val="hybridMultilevel"/>
    <w:tmpl w:val="61F43C3C"/>
    <w:lvl w:ilvl="0" w:tplc="EB80200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FF602DD"/>
    <w:multiLevelType w:val="hybridMultilevel"/>
    <w:tmpl w:val="946A3666"/>
    <w:lvl w:ilvl="0" w:tplc="BF90A05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8F4B30"/>
    <w:multiLevelType w:val="hybridMultilevel"/>
    <w:tmpl w:val="70223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37A01"/>
    <w:multiLevelType w:val="hybridMultilevel"/>
    <w:tmpl w:val="976CB0C2"/>
    <w:lvl w:ilvl="0" w:tplc="F5CE8CF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9C54BFA"/>
    <w:multiLevelType w:val="hybridMultilevel"/>
    <w:tmpl w:val="1600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0"/>
  </w:num>
  <w:num w:numId="5">
    <w:abstractNumId w:val="16"/>
  </w:num>
  <w:num w:numId="6">
    <w:abstractNumId w:val="1"/>
  </w:num>
  <w:num w:numId="7">
    <w:abstractNumId w:val="7"/>
  </w:num>
  <w:num w:numId="8">
    <w:abstractNumId w:val="6"/>
  </w:num>
  <w:num w:numId="9">
    <w:abstractNumId w:val="10"/>
  </w:num>
  <w:num w:numId="10">
    <w:abstractNumId w:val="11"/>
  </w:num>
  <w:num w:numId="11">
    <w:abstractNumId w:val="17"/>
  </w:num>
  <w:num w:numId="12">
    <w:abstractNumId w:val="13"/>
  </w:num>
  <w:num w:numId="13">
    <w:abstractNumId w:val="9"/>
  </w:num>
  <w:num w:numId="14">
    <w:abstractNumId w:val="19"/>
  </w:num>
  <w:num w:numId="15">
    <w:abstractNumId w:val="20"/>
  </w:num>
  <w:num w:numId="16">
    <w:abstractNumId w:val="4"/>
  </w:num>
  <w:num w:numId="17">
    <w:abstractNumId w:val="15"/>
  </w:num>
  <w:num w:numId="18">
    <w:abstractNumId w:val="14"/>
  </w:num>
  <w:num w:numId="19">
    <w:abstractNumId w:val="2"/>
  </w:num>
  <w:num w:numId="20">
    <w:abstractNumId w:val="18"/>
  </w:num>
  <w:num w:numId="21">
    <w:abstractNumId w:val="12"/>
  </w:num>
  <w:num w:numId="22">
    <w:abstractNumId w:val="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CD"/>
    <w:rsid w:val="00003CAB"/>
    <w:rsid w:val="00012EF8"/>
    <w:rsid w:val="000143B0"/>
    <w:rsid w:val="00022142"/>
    <w:rsid w:val="00026645"/>
    <w:rsid w:val="000352F4"/>
    <w:rsid w:val="00035A9B"/>
    <w:rsid w:val="00052188"/>
    <w:rsid w:val="000663C3"/>
    <w:rsid w:val="00082170"/>
    <w:rsid w:val="00083EFC"/>
    <w:rsid w:val="00093F7F"/>
    <w:rsid w:val="0009447C"/>
    <w:rsid w:val="000A0829"/>
    <w:rsid w:val="000B0CB7"/>
    <w:rsid w:val="000B5F98"/>
    <w:rsid w:val="000B6EEC"/>
    <w:rsid w:val="000D499F"/>
    <w:rsid w:val="000D6CC3"/>
    <w:rsid w:val="000D77DB"/>
    <w:rsid w:val="000E5C3A"/>
    <w:rsid w:val="000E6495"/>
    <w:rsid w:val="000F162F"/>
    <w:rsid w:val="000F1E77"/>
    <w:rsid w:val="000F24F9"/>
    <w:rsid w:val="001239D4"/>
    <w:rsid w:val="0012768E"/>
    <w:rsid w:val="00130839"/>
    <w:rsid w:val="00133824"/>
    <w:rsid w:val="00133CC0"/>
    <w:rsid w:val="00142E4D"/>
    <w:rsid w:val="001511FD"/>
    <w:rsid w:val="00151EC1"/>
    <w:rsid w:val="00156950"/>
    <w:rsid w:val="0017317A"/>
    <w:rsid w:val="001863E6"/>
    <w:rsid w:val="00194366"/>
    <w:rsid w:val="00196576"/>
    <w:rsid w:val="001A6BC6"/>
    <w:rsid w:val="001A76B3"/>
    <w:rsid w:val="001B6BD5"/>
    <w:rsid w:val="001D0901"/>
    <w:rsid w:val="001D1FE0"/>
    <w:rsid w:val="001E57B0"/>
    <w:rsid w:val="001F16A8"/>
    <w:rsid w:val="001F6123"/>
    <w:rsid w:val="00210950"/>
    <w:rsid w:val="00214D87"/>
    <w:rsid w:val="0022354C"/>
    <w:rsid w:val="00242C1D"/>
    <w:rsid w:val="002524B0"/>
    <w:rsid w:val="00257CCE"/>
    <w:rsid w:val="002601F5"/>
    <w:rsid w:val="002611E9"/>
    <w:rsid w:val="0026283E"/>
    <w:rsid w:val="0026320C"/>
    <w:rsid w:val="00275B89"/>
    <w:rsid w:val="00287F38"/>
    <w:rsid w:val="002902B9"/>
    <w:rsid w:val="00293128"/>
    <w:rsid w:val="00296190"/>
    <w:rsid w:val="002A3A14"/>
    <w:rsid w:val="002B27C4"/>
    <w:rsid w:val="002B3EFC"/>
    <w:rsid w:val="002C19B8"/>
    <w:rsid w:val="002C52F9"/>
    <w:rsid w:val="002D5FF0"/>
    <w:rsid w:val="002E4CDF"/>
    <w:rsid w:val="002E5454"/>
    <w:rsid w:val="002F3905"/>
    <w:rsid w:val="002F3CD3"/>
    <w:rsid w:val="00307736"/>
    <w:rsid w:val="003158CD"/>
    <w:rsid w:val="00322270"/>
    <w:rsid w:val="00332DD6"/>
    <w:rsid w:val="003373FE"/>
    <w:rsid w:val="00337683"/>
    <w:rsid w:val="003432FC"/>
    <w:rsid w:val="0034565F"/>
    <w:rsid w:val="00353AF5"/>
    <w:rsid w:val="00365AED"/>
    <w:rsid w:val="00372B6E"/>
    <w:rsid w:val="00376E98"/>
    <w:rsid w:val="00382040"/>
    <w:rsid w:val="00386876"/>
    <w:rsid w:val="003903FB"/>
    <w:rsid w:val="00393332"/>
    <w:rsid w:val="003A0A2D"/>
    <w:rsid w:val="003B0659"/>
    <w:rsid w:val="003D3373"/>
    <w:rsid w:val="003D5713"/>
    <w:rsid w:val="003D5770"/>
    <w:rsid w:val="003E09C8"/>
    <w:rsid w:val="003E2B74"/>
    <w:rsid w:val="003E622A"/>
    <w:rsid w:val="003E7EDE"/>
    <w:rsid w:val="004020F2"/>
    <w:rsid w:val="00402951"/>
    <w:rsid w:val="00404B7E"/>
    <w:rsid w:val="00406244"/>
    <w:rsid w:val="00412301"/>
    <w:rsid w:val="0041476C"/>
    <w:rsid w:val="0041482E"/>
    <w:rsid w:val="004244E0"/>
    <w:rsid w:val="0044000D"/>
    <w:rsid w:val="00445027"/>
    <w:rsid w:val="004723CC"/>
    <w:rsid w:val="0049024D"/>
    <w:rsid w:val="0049427B"/>
    <w:rsid w:val="004965BC"/>
    <w:rsid w:val="004A7F74"/>
    <w:rsid w:val="004B194D"/>
    <w:rsid w:val="004B5F17"/>
    <w:rsid w:val="004B6E01"/>
    <w:rsid w:val="004C26A4"/>
    <w:rsid w:val="004E6B3D"/>
    <w:rsid w:val="004E7308"/>
    <w:rsid w:val="004E7CD5"/>
    <w:rsid w:val="004F035D"/>
    <w:rsid w:val="004F189F"/>
    <w:rsid w:val="004F1A50"/>
    <w:rsid w:val="004F611D"/>
    <w:rsid w:val="00500609"/>
    <w:rsid w:val="0050094D"/>
    <w:rsid w:val="00505135"/>
    <w:rsid w:val="0050548E"/>
    <w:rsid w:val="005060BC"/>
    <w:rsid w:val="00506F94"/>
    <w:rsid w:val="00510AE4"/>
    <w:rsid w:val="00517D14"/>
    <w:rsid w:val="00524172"/>
    <w:rsid w:val="005340E2"/>
    <w:rsid w:val="00544ABA"/>
    <w:rsid w:val="005522CB"/>
    <w:rsid w:val="00555F09"/>
    <w:rsid w:val="0056187E"/>
    <w:rsid w:val="00565EB7"/>
    <w:rsid w:val="00566DB7"/>
    <w:rsid w:val="00567D86"/>
    <w:rsid w:val="00573742"/>
    <w:rsid w:val="00580525"/>
    <w:rsid w:val="00583DBB"/>
    <w:rsid w:val="0059258F"/>
    <w:rsid w:val="00594A18"/>
    <w:rsid w:val="00596B1A"/>
    <w:rsid w:val="005A348E"/>
    <w:rsid w:val="005A3563"/>
    <w:rsid w:val="005A6EA9"/>
    <w:rsid w:val="005A7BDE"/>
    <w:rsid w:val="005C3733"/>
    <w:rsid w:val="005C51D6"/>
    <w:rsid w:val="005D3E84"/>
    <w:rsid w:val="005D66FC"/>
    <w:rsid w:val="005E57C9"/>
    <w:rsid w:val="005E5874"/>
    <w:rsid w:val="005F1FEE"/>
    <w:rsid w:val="005F36BA"/>
    <w:rsid w:val="005F61AD"/>
    <w:rsid w:val="005F695B"/>
    <w:rsid w:val="00630691"/>
    <w:rsid w:val="0063299D"/>
    <w:rsid w:val="0063395B"/>
    <w:rsid w:val="006417EF"/>
    <w:rsid w:val="006454E1"/>
    <w:rsid w:val="00660FAF"/>
    <w:rsid w:val="006777C8"/>
    <w:rsid w:val="0068333F"/>
    <w:rsid w:val="00685B9F"/>
    <w:rsid w:val="006925F7"/>
    <w:rsid w:val="006926C2"/>
    <w:rsid w:val="006943D0"/>
    <w:rsid w:val="006A27F0"/>
    <w:rsid w:val="006A34B9"/>
    <w:rsid w:val="006B4173"/>
    <w:rsid w:val="006C1413"/>
    <w:rsid w:val="006C7211"/>
    <w:rsid w:val="006D1F84"/>
    <w:rsid w:val="006D3B24"/>
    <w:rsid w:val="006D498E"/>
    <w:rsid w:val="006D61ED"/>
    <w:rsid w:val="006E65BC"/>
    <w:rsid w:val="006F4302"/>
    <w:rsid w:val="00704E35"/>
    <w:rsid w:val="007144B1"/>
    <w:rsid w:val="00717A2C"/>
    <w:rsid w:val="00723D49"/>
    <w:rsid w:val="0072699D"/>
    <w:rsid w:val="00734B1E"/>
    <w:rsid w:val="00735FE7"/>
    <w:rsid w:val="00760A95"/>
    <w:rsid w:val="0076639A"/>
    <w:rsid w:val="00782BCE"/>
    <w:rsid w:val="007A1BA1"/>
    <w:rsid w:val="007B2D85"/>
    <w:rsid w:val="007B354B"/>
    <w:rsid w:val="007B5D9F"/>
    <w:rsid w:val="007B636B"/>
    <w:rsid w:val="007B7FAB"/>
    <w:rsid w:val="007C08F5"/>
    <w:rsid w:val="007C53F2"/>
    <w:rsid w:val="007D492B"/>
    <w:rsid w:val="007E3E88"/>
    <w:rsid w:val="007F513E"/>
    <w:rsid w:val="007F697B"/>
    <w:rsid w:val="007F7329"/>
    <w:rsid w:val="00802640"/>
    <w:rsid w:val="00806323"/>
    <w:rsid w:val="0082067D"/>
    <w:rsid w:val="0082768E"/>
    <w:rsid w:val="00834C17"/>
    <w:rsid w:val="00835904"/>
    <w:rsid w:val="00836011"/>
    <w:rsid w:val="00836D89"/>
    <w:rsid w:val="00866FA2"/>
    <w:rsid w:val="00871291"/>
    <w:rsid w:val="008721DD"/>
    <w:rsid w:val="00882CEE"/>
    <w:rsid w:val="0088329D"/>
    <w:rsid w:val="00884AF0"/>
    <w:rsid w:val="00891FED"/>
    <w:rsid w:val="008B1F66"/>
    <w:rsid w:val="008C754E"/>
    <w:rsid w:val="008E50D5"/>
    <w:rsid w:val="008F1A9D"/>
    <w:rsid w:val="0091114B"/>
    <w:rsid w:val="009145FB"/>
    <w:rsid w:val="00920CBB"/>
    <w:rsid w:val="00921D6B"/>
    <w:rsid w:val="00923BB8"/>
    <w:rsid w:val="00924D58"/>
    <w:rsid w:val="00931388"/>
    <w:rsid w:val="00932BE9"/>
    <w:rsid w:val="00933083"/>
    <w:rsid w:val="00933D3E"/>
    <w:rsid w:val="00934488"/>
    <w:rsid w:val="00934E76"/>
    <w:rsid w:val="00935D5B"/>
    <w:rsid w:val="00937585"/>
    <w:rsid w:val="00944F3E"/>
    <w:rsid w:val="00951085"/>
    <w:rsid w:val="009513A3"/>
    <w:rsid w:val="009718CF"/>
    <w:rsid w:val="009725B7"/>
    <w:rsid w:val="00973631"/>
    <w:rsid w:val="00975E94"/>
    <w:rsid w:val="00977D1B"/>
    <w:rsid w:val="00990F96"/>
    <w:rsid w:val="009A6E5A"/>
    <w:rsid w:val="009B1FFB"/>
    <w:rsid w:val="009C2AFC"/>
    <w:rsid w:val="009C4ADC"/>
    <w:rsid w:val="009D3B01"/>
    <w:rsid w:val="009D5631"/>
    <w:rsid w:val="009E3BCE"/>
    <w:rsid w:val="009F44C9"/>
    <w:rsid w:val="00A155C9"/>
    <w:rsid w:val="00A326F1"/>
    <w:rsid w:val="00A34355"/>
    <w:rsid w:val="00A376A4"/>
    <w:rsid w:val="00A4155D"/>
    <w:rsid w:val="00A5078A"/>
    <w:rsid w:val="00A535A3"/>
    <w:rsid w:val="00A56427"/>
    <w:rsid w:val="00A824AA"/>
    <w:rsid w:val="00A86A1B"/>
    <w:rsid w:val="00A914BA"/>
    <w:rsid w:val="00A92ACC"/>
    <w:rsid w:val="00A96440"/>
    <w:rsid w:val="00AA177F"/>
    <w:rsid w:val="00AA6D97"/>
    <w:rsid w:val="00AB3381"/>
    <w:rsid w:val="00AB582B"/>
    <w:rsid w:val="00AC74C5"/>
    <w:rsid w:val="00B019EB"/>
    <w:rsid w:val="00B06E2B"/>
    <w:rsid w:val="00B1220C"/>
    <w:rsid w:val="00B22584"/>
    <w:rsid w:val="00B267A9"/>
    <w:rsid w:val="00B32846"/>
    <w:rsid w:val="00B609AF"/>
    <w:rsid w:val="00B61266"/>
    <w:rsid w:val="00B6368A"/>
    <w:rsid w:val="00B64A8B"/>
    <w:rsid w:val="00B6748D"/>
    <w:rsid w:val="00B71820"/>
    <w:rsid w:val="00B846A3"/>
    <w:rsid w:val="00B94A1E"/>
    <w:rsid w:val="00BB1381"/>
    <w:rsid w:val="00BB2AAE"/>
    <w:rsid w:val="00BC14FC"/>
    <w:rsid w:val="00BD088F"/>
    <w:rsid w:val="00BD369D"/>
    <w:rsid w:val="00BD3C07"/>
    <w:rsid w:val="00BF6E59"/>
    <w:rsid w:val="00C00E2B"/>
    <w:rsid w:val="00C050DE"/>
    <w:rsid w:val="00C10B17"/>
    <w:rsid w:val="00C11C12"/>
    <w:rsid w:val="00C2381F"/>
    <w:rsid w:val="00C27900"/>
    <w:rsid w:val="00C35B27"/>
    <w:rsid w:val="00C46A3C"/>
    <w:rsid w:val="00C61D9A"/>
    <w:rsid w:val="00C74CB4"/>
    <w:rsid w:val="00C8009B"/>
    <w:rsid w:val="00C87FA2"/>
    <w:rsid w:val="00C91E10"/>
    <w:rsid w:val="00CA587F"/>
    <w:rsid w:val="00CB1915"/>
    <w:rsid w:val="00CB3DEC"/>
    <w:rsid w:val="00CC5DF8"/>
    <w:rsid w:val="00CC6CDE"/>
    <w:rsid w:val="00CD3378"/>
    <w:rsid w:val="00CD4357"/>
    <w:rsid w:val="00D0288A"/>
    <w:rsid w:val="00D02F37"/>
    <w:rsid w:val="00D062A8"/>
    <w:rsid w:val="00D066DA"/>
    <w:rsid w:val="00D14B4B"/>
    <w:rsid w:val="00D23D8B"/>
    <w:rsid w:val="00D42C5A"/>
    <w:rsid w:val="00D469EC"/>
    <w:rsid w:val="00D522E1"/>
    <w:rsid w:val="00D532E4"/>
    <w:rsid w:val="00D53DBB"/>
    <w:rsid w:val="00D57A94"/>
    <w:rsid w:val="00D70C4C"/>
    <w:rsid w:val="00D86EB2"/>
    <w:rsid w:val="00D91C41"/>
    <w:rsid w:val="00D921FA"/>
    <w:rsid w:val="00D926F8"/>
    <w:rsid w:val="00D94710"/>
    <w:rsid w:val="00DA18DB"/>
    <w:rsid w:val="00DA3736"/>
    <w:rsid w:val="00DA61C8"/>
    <w:rsid w:val="00DA7D16"/>
    <w:rsid w:val="00DC33F8"/>
    <w:rsid w:val="00DC4296"/>
    <w:rsid w:val="00DC4D45"/>
    <w:rsid w:val="00DE02FA"/>
    <w:rsid w:val="00DE1C26"/>
    <w:rsid w:val="00DE55D7"/>
    <w:rsid w:val="00DF10E2"/>
    <w:rsid w:val="00DF17AA"/>
    <w:rsid w:val="00DF53F2"/>
    <w:rsid w:val="00DF6AA8"/>
    <w:rsid w:val="00E006F9"/>
    <w:rsid w:val="00E025F0"/>
    <w:rsid w:val="00E055BF"/>
    <w:rsid w:val="00E106A2"/>
    <w:rsid w:val="00E135F6"/>
    <w:rsid w:val="00E522F4"/>
    <w:rsid w:val="00E544B4"/>
    <w:rsid w:val="00E56E6E"/>
    <w:rsid w:val="00E57E1D"/>
    <w:rsid w:val="00E6621E"/>
    <w:rsid w:val="00E70120"/>
    <w:rsid w:val="00E7734F"/>
    <w:rsid w:val="00E93693"/>
    <w:rsid w:val="00EA332D"/>
    <w:rsid w:val="00EA444C"/>
    <w:rsid w:val="00EA4F88"/>
    <w:rsid w:val="00EC1A4B"/>
    <w:rsid w:val="00ED39C8"/>
    <w:rsid w:val="00ED6514"/>
    <w:rsid w:val="00EE30A5"/>
    <w:rsid w:val="00EE3D0D"/>
    <w:rsid w:val="00EF7B8E"/>
    <w:rsid w:val="00F1487E"/>
    <w:rsid w:val="00F15AB5"/>
    <w:rsid w:val="00F177A3"/>
    <w:rsid w:val="00F20B62"/>
    <w:rsid w:val="00F234B7"/>
    <w:rsid w:val="00F26522"/>
    <w:rsid w:val="00F33119"/>
    <w:rsid w:val="00F37D6F"/>
    <w:rsid w:val="00F4193D"/>
    <w:rsid w:val="00F47CAA"/>
    <w:rsid w:val="00F535B6"/>
    <w:rsid w:val="00F5680E"/>
    <w:rsid w:val="00F6041A"/>
    <w:rsid w:val="00F67D9B"/>
    <w:rsid w:val="00F70B61"/>
    <w:rsid w:val="00F72CEF"/>
    <w:rsid w:val="00F73C58"/>
    <w:rsid w:val="00F7577F"/>
    <w:rsid w:val="00F80970"/>
    <w:rsid w:val="00F8106E"/>
    <w:rsid w:val="00F81331"/>
    <w:rsid w:val="00F854C5"/>
    <w:rsid w:val="00F9057A"/>
    <w:rsid w:val="00F9084F"/>
    <w:rsid w:val="00F911CF"/>
    <w:rsid w:val="00F94CAC"/>
    <w:rsid w:val="00F950BE"/>
    <w:rsid w:val="00F96EB9"/>
    <w:rsid w:val="00FB08E2"/>
    <w:rsid w:val="00FB15E9"/>
    <w:rsid w:val="00FB4EB0"/>
    <w:rsid w:val="00FB7D48"/>
    <w:rsid w:val="00FC265A"/>
    <w:rsid w:val="00FC6EF8"/>
    <w:rsid w:val="00FD6296"/>
    <w:rsid w:val="00FD78F5"/>
    <w:rsid w:val="00FE0507"/>
    <w:rsid w:val="00FE5051"/>
    <w:rsid w:val="00FF0CF8"/>
    <w:rsid w:val="00FF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705926-E99F-4A61-A2DE-D3AD3130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F96"/>
    <w:rPr>
      <w:rFonts w:ascii="Tahoma" w:hAnsi="Tahoma" w:cs="Tahoma"/>
      <w:sz w:val="16"/>
      <w:szCs w:val="16"/>
    </w:rPr>
  </w:style>
  <w:style w:type="paragraph" w:styleId="ListParagraph">
    <w:name w:val="List Paragraph"/>
    <w:basedOn w:val="Normal"/>
    <w:uiPriority w:val="34"/>
    <w:qFormat/>
    <w:rsid w:val="002A3A14"/>
    <w:pPr>
      <w:ind w:left="720"/>
    </w:pPr>
  </w:style>
  <w:style w:type="character" w:styleId="Hyperlink">
    <w:name w:val="Hyperlink"/>
    <w:uiPriority w:val="99"/>
    <w:unhideWhenUsed/>
    <w:rsid w:val="001239D4"/>
    <w:rPr>
      <w:color w:val="0563C1"/>
      <w:u w:val="single"/>
    </w:rPr>
  </w:style>
  <w:style w:type="paragraph" w:styleId="Header">
    <w:name w:val="header"/>
    <w:basedOn w:val="Normal"/>
    <w:link w:val="HeaderChar"/>
    <w:rsid w:val="00735FE7"/>
    <w:pPr>
      <w:tabs>
        <w:tab w:val="center" w:pos="4680"/>
        <w:tab w:val="right" w:pos="9360"/>
      </w:tabs>
    </w:pPr>
  </w:style>
  <w:style w:type="character" w:customStyle="1" w:styleId="HeaderChar">
    <w:name w:val="Header Char"/>
    <w:basedOn w:val="DefaultParagraphFont"/>
    <w:link w:val="Header"/>
    <w:rsid w:val="00735FE7"/>
    <w:rPr>
      <w:sz w:val="24"/>
      <w:szCs w:val="24"/>
    </w:rPr>
  </w:style>
  <w:style w:type="paragraph" w:styleId="Footer">
    <w:name w:val="footer"/>
    <w:basedOn w:val="Normal"/>
    <w:link w:val="FooterChar"/>
    <w:rsid w:val="00735FE7"/>
    <w:pPr>
      <w:tabs>
        <w:tab w:val="center" w:pos="4680"/>
        <w:tab w:val="right" w:pos="9360"/>
      </w:tabs>
    </w:pPr>
  </w:style>
  <w:style w:type="character" w:customStyle="1" w:styleId="FooterChar">
    <w:name w:val="Footer Char"/>
    <w:basedOn w:val="DefaultParagraphFont"/>
    <w:link w:val="Footer"/>
    <w:rsid w:val="00735FE7"/>
    <w:rPr>
      <w:sz w:val="24"/>
      <w:szCs w:val="24"/>
    </w:rPr>
  </w:style>
  <w:style w:type="character" w:styleId="LineNumber">
    <w:name w:val="line number"/>
    <w:basedOn w:val="DefaultParagraphFont"/>
    <w:rsid w:val="00B01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42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ACADEMIC PROFESSIONAL ADVISORY COMMITTEE</vt:lpstr>
    </vt:vector>
  </TitlesOfParts>
  <Company>University of Illinois @ Springfield</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PROFESSIONAL ADVISORY COMMITTEE</dc:title>
  <dc:subject/>
  <dc:creator>GBURK1</dc:creator>
  <cp:keywords/>
  <cp:lastModifiedBy>Panich, Matthew J</cp:lastModifiedBy>
  <cp:revision>3</cp:revision>
  <cp:lastPrinted>2015-09-09T19:32:00Z</cp:lastPrinted>
  <dcterms:created xsi:type="dcterms:W3CDTF">2015-10-26T18:48:00Z</dcterms:created>
  <dcterms:modified xsi:type="dcterms:W3CDTF">2015-11-09T14:42:00Z</dcterms:modified>
</cp:coreProperties>
</file>