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5D" w:rsidRPr="00DC4D45" w:rsidRDefault="004F035D" w:rsidP="004F035D">
      <w:pPr>
        <w:jc w:val="center"/>
        <w:rPr>
          <w:b/>
        </w:rPr>
      </w:pPr>
      <w:r w:rsidRPr="00DC4D45">
        <w:rPr>
          <w:b/>
        </w:rPr>
        <w:t>ACADEMIC PROFESSIONAL ADVISORY COMMITTEE</w:t>
      </w:r>
    </w:p>
    <w:p w:rsidR="004F035D" w:rsidRPr="00594A18" w:rsidRDefault="003E6EF8" w:rsidP="004F035D">
      <w:pPr>
        <w:jc w:val="center"/>
      </w:pPr>
      <w:r>
        <w:t>Minutes</w:t>
      </w:r>
    </w:p>
    <w:p w:rsidR="004F035D" w:rsidRPr="00594A18" w:rsidRDefault="00D37963" w:rsidP="004F035D">
      <w:pPr>
        <w:jc w:val="center"/>
      </w:pPr>
      <w:r>
        <w:t>January 14, 2016</w:t>
      </w:r>
    </w:p>
    <w:p w:rsidR="004F035D" w:rsidRPr="00594A18" w:rsidRDefault="004F035D" w:rsidP="004F035D">
      <w:pPr>
        <w:jc w:val="center"/>
      </w:pPr>
      <w:r w:rsidRPr="00594A18">
        <w:t>9:00 AM. BRK 204D</w:t>
      </w:r>
    </w:p>
    <w:p w:rsidR="004F035D" w:rsidRPr="00594A18" w:rsidRDefault="004F035D" w:rsidP="004F035D">
      <w:pPr>
        <w:jc w:val="center"/>
      </w:pPr>
    </w:p>
    <w:p w:rsidR="00B019EB" w:rsidRPr="00594A18" w:rsidRDefault="00DC4296" w:rsidP="00DC4296">
      <w:pPr>
        <w:numPr>
          <w:ilvl w:val="0"/>
          <w:numId w:val="22"/>
        </w:numPr>
      </w:pPr>
      <w:r w:rsidRPr="00594A18">
        <w:t>Call to Order</w:t>
      </w:r>
    </w:p>
    <w:p w:rsidR="00DC4296" w:rsidRPr="00594A18" w:rsidRDefault="00DC4296" w:rsidP="00DC4296">
      <w:pPr>
        <w:numPr>
          <w:ilvl w:val="1"/>
          <w:numId w:val="22"/>
        </w:numPr>
      </w:pPr>
      <w:r w:rsidRPr="00594A18">
        <w:t>Meeting called to order by James Burgdorf at 9:</w:t>
      </w:r>
      <w:r w:rsidR="00931388" w:rsidRPr="00594A18">
        <w:t>0</w:t>
      </w:r>
      <w:r w:rsidR="008E3F43">
        <w:t>5</w:t>
      </w:r>
      <w:r w:rsidRPr="00594A18">
        <w:t>am</w:t>
      </w:r>
    </w:p>
    <w:p w:rsidR="00DC4296" w:rsidRPr="00594A18" w:rsidRDefault="00DC4296" w:rsidP="00DC4296">
      <w:pPr>
        <w:numPr>
          <w:ilvl w:val="1"/>
          <w:numId w:val="22"/>
        </w:numPr>
      </w:pPr>
      <w:r w:rsidRPr="00594A18">
        <w:t>Mem</w:t>
      </w:r>
      <w:r w:rsidR="008E3F43">
        <w:t xml:space="preserve">bers present: </w:t>
      </w:r>
      <w:r w:rsidR="00222A64">
        <w:t>James Burgdorf, Donna Haynes,</w:t>
      </w:r>
      <w:r w:rsidRPr="00594A18">
        <w:t xml:space="preserve"> </w:t>
      </w:r>
      <w:r w:rsidR="008E3F43">
        <w:t>Sophia Ge</w:t>
      </w:r>
      <w:r w:rsidR="00E5074B">
        <w:t>h</w:t>
      </w:r>
      <w:r w:rsidR="008E3F43">
        <w:t xml:space="preserve">lhausen; Ashley Edge; </w:t>
      </w:r>
      <w:r w:rsidR="00E5074B">
        <w:t>Kim Gonza</w:t>
      </w:r>
      <w:r w:rsidR="008E3F43">
        <w:t>lez</w:t>
      </w:r>
      <w:r w:rsidR="00E5074B">
        <w:t>-</w:t>
      </w:r>
      <w:r w:rsidR="008E3F43">
        <w:t xml:space="preserve">Beeson; </w:t>
      </w:r>
      <w:r w:rsidRPr="00594A18">
        <w:t xml:space="preserve"> Gina Massie, </w:t>
      </w:r>
      <w:r w:rsidR="008E3F43">
        <w:t xml:space="preserve">Raymond Barnett; </w:t>
      </w:r>
      <w:r w:rsidRPr="00594A18">
        <w:t xml:space="preserve">Brian Moore (CSAC), Maureen Hoover; </w:t>
      </w:r>
      <w:r w:rsidR="00D37963">
        <w:t>excused</w:t>
      </w:r>
      <w:r w:rsidRPr="00594A18">
        <w:t xml:space="preserve">: </w:t>
      </w:r>
      <w:r w:rsidR="007B636B">
        <w:t>Matt Panich</w:t>
      </w:r>
    </w:p>
    <w:p w:rsidR="00DC4296" w:rsidRPr="00594A18" w:rsidRDefault="00931388" w:rsidP="00DC4296">
      <w:pPr>
        <w:numPr>
          <w:ilvl w:val="1"/>
          <w:numId w:val="22"/>
        </w:numPr>
      </w:pPr>
      <w:r w:rsidRPr="00594A18">
        <w:t>Guests: Natalie Taylor,</w:t>
      </w:r>
      <w:r w:rsidR="00E5074B">
        <w:t xml:space="preserve"> Clayton Bellot</w:t>
      </w:r>
    </w:p>
    <w:p w:rsidR="004F035D" w:rsidRPr="00594A18" w:rsidRDefault="004F035D" w:rsidP="004F035D"/>
    <w:p w:rsidR="004F035D" w:rsidRPr="00594A18" w:rsidRDefault="004F035D" w:rsidP="004F035D">
      <w:pPr>
        <w:numPr>
          <w:ilvl w:val="0"/>
          <w:numId w:val="22"/>
        </w:numPr>
      </w:pPr>
      <w:r w:rsidRPr="00594A18">
        <w:t>Approval of Agenda</w:t>
      </w:r>
    </w:p>
    <w:p w:rsidR="00DC4296" w:rsidRPr="00594A18" w:rsidRDefault="00DC4296" w:rsidP="00DC4296">
      <w:pPr>
        <w:numPr>
          <w:ilvl w:val="1"/>
          <w:numId w:val="22"/>
        </w:numPr>
      </w:pPr>
      <w:r w:rsidRPr="00594A18">
        <w:t xml:space="preserve">Motion to approve by </w:t>
      </w:r>
      <w:r w:rsidR="008E3F43">
        <w:t>Donna</w:t>
      </w:r>
      <w:r w:rsidR="00E5074B">
        <w:t xml:space="preserve"> Haynes</w:t>
      </w:r>
    </w:p>
    <w:p w:rsidR="00DC4296" w:rsidRPr="00594A18" w:rsidRDefault="00DC4296" w:rsidP="00DC4296">
      <w:pPr>
        <w:numPr>
          <w:ilvl w:val="1"/>
          <w:numId w:val="22"/>
        </w:numPr>
      </w:pPr>
      <w:r w:rsidRPr="00594A18">
        <w:t xml:space="preserve">Seconded by </w:t>
      </w:r>
      <w:r w:rsidR="008E3F43">
        <w:t>Gina</w:t>
      </w:r>
      <w:r w:rsidR="00E5074B">
        <w:t xml:space="preserve"> Massie</w:t>
      </w:r>
    </w:p>
    <w:p w:rsidR="00DC4296" w:rsidRPr="00594A18" w:rsidRDefault="00DC4296" w:rsidP="00DC4296">
      <w:pPr>
        <w:numPr>
          <w:ilvl w:val="1"/>
          <w:numId w:val="22"/>
        </w:numPr>
      </w:pPr>
      <w:r w:rsidRPr="00594A18">
        <w:t>Motion approved</w:t>
      </w:r>
    </w:p>
    <w:p w:rsidR="004F035D" w:rsidRPr="00594A18" w:rsidRDefault="004F035D" w:rsidP="004F035D">
      <w:pPr>
        <w:pStyle w:val="ListParagraph"/>
      </w:pPr>
    </w:p>
    <w:p w:rsidR="004F035D" w:rsidRPr="00594A18" w:rsidRDefault="004F035D" w:rsidP="004F035D">
      <w:pPr>
        <w:numPr>
          <w:ilvl w:val="0"/>
          <w:numId w:val="22"/>
        </w:numPr>
      </w:pPr>
      <w:r w:rsidRPr="00594A18">
        <w:t xml:space="preserve">Approval of Minutes </w:t>
      </w:r>
    </w:p>
    <w:p w:rsidR="00DC4296" w:rsidRPr="00594A18" w:rsidRDefault="00DC4296" w:rsidP="00DC4296">
      <w:pPr>
        <w:numPr>
          <w:ilvl w:val="1"/>
          <w:numId w:val="22"/>
        </w:numPr>
      </w:pPr>
      <w:r w:rsidRPr="00594A18">
        <w:t xml:space="preserve">Motion to approve by </w:t>
      </w:r>
      <w:r w:rsidR="008E3F43">
        <w:t>Gina</w:t>
      </w:r>
      <w:r w:rsidR="00E5074B">
        <w:t xml:space="preserve"> Massie</w:t>
      </w:r>
    </w:p>
    <w:p w:rsidR="00DC4296" w:rsidRPr="00594A18" w:rsidRDefault="00DC4296" w:rsidP="00DC4296">
      <w:pPr>
        <w:numPr>
          <w:ilvl w:val="1"/>
          <w:numId w:val="22"/>
        </w:numPr>
      </w:pPr>
      <w:r w:rsidRPr="00594A18">
        <w:t>Seconded by</w:t>
      </w:r>
      <w:r w:rsidR="00931388" w:rsidRPr="00594A18">
        <w:t xml:space="preserve"> </w:t>
      </w:r>
      <w:r w:rsidRPr="00594A18">
        <w:t xml:space="preserve"> </w:t>
      </w:r>
      <w:r w:rsidR="008E3F43">
        <w:t>Sophia</w:t>
      </w:r>
      <w:r w:rsidR="00E5074B">
        <w:t xml:space="preserve"> Gehlhausen</w:t>
      </w:r>
    </w:p>
    <w:p w:rsidR="00DC4296" w:rsidRPr="00594A18" w:rsidRDefault="00DC4296" w:rsidP="00DC4296">
      <w:pPr>
        <w:numPr>
          <w:ilvl w:val="1"/>
          <w:numId w:val="22"/>
        </w:numPr>
      </w:pPr>
      <w:r w:rsidRPr="00594A18">
        <w:t>Motion Approved</w:t>
      </w:r>
    </w:p>
    <w:p w:rsidR="00F73C58" w:rsidRPr="00594A18" w:rsidRDefault="00F73C58" w:rsidP="00F73C58">
      <w:pPr>
        <w:ind w:left="1080"/>
      </w:pPr>
    </w:p>
    <w:p w:rsidR="004F035D" w:rsidRDefault="004F035D" w:rsidP="004F035D">
      <w:pPr>
        <w:numPr>
          <w:ilvl w:val="0"/>
          <w:numId w:val="22"/>
        </w:numPr>
      </w:pPr>
      <w:r w:rsidRPr="00594A18">
        <w:t>Treasurer’s Report</w:t>
      </w:r>
    </w:p>
    <w:p w:rsidR="008E3F43" w:rsidRDefault="008E3F43" w:rsidP="008E3F43">
      <w:pPr>
        <w:numPr>
          <w:ilvl w:val="1"/>
          <w:numId w:val="22"/>
        </w:numPr>
      </w:pPr>
      <w:r>
        <w:t>$8.19 in fund</w:t>
      </w:r>
    </w:p>
    <w:p w:rsidR="008E3F43" w:rsidRPr="00594A18" w:rsidRDefault="008E3F43" w:rsidP="008E3F43">
      <w:pPr>
        <w:numPr>
          <w:ilvl w:val="1"/>
          <w:numId w:val="22"/>
        </w:numPr>
      </w:pPr>
      <w:r>
        <w:t xml:space="preserve">Compared the distribution list and the report received from HR.  There are discrepancies; will send to Melanie </w:t>
      </w:r>
      <w:r w:rsidR="00E5074B">
        <w:t xml:space="preserve">Trimm </w:t>
      </w:r>
      <w:r>
        <w:t>to clarify</w:t>
      </w:r>
    </w:p>
    <w:p w:rsidR="004F035D" w:rsidRPr="00594A18" w:rsidRDefault="004F035D" w:rsidP="004F035D">
      <w:pPr>
        <w:pStyle w:val="ListParagraph"/>
      </w:pPr>
    </w:p>
    <w:p w:rsidR="00D37963" w:rsidRDefault="00D37963" w:rsidP="00D37963">
      <w:pPr>
        <w:numPr>
          <w:ilvl w:val="0"/>
          <w:numId w:val="22"/>
        </w:numPr>
      </w:pPr>
      <w:r w:rsidRPr="008E3F43">
        <w:t>New Business</w:t>
      </w:r>
    </w:p>
    <w:p w:rsidR="00D37963" w:rsidRPr="008E3F43" w:rsidRDefault="00D37963" w:rsidP="00D37963">
      <w:pPr>
        <w:pStyle w:val="ListParagraph"/>
        <w:numPr>
          <w:ilvl w:val="1"/>
          <w:numId w:val="22"/>
        </w:numPr>
      </w:pPr>
      <w:r w:rsidRPr="008E3F43">
        <w:t>Executive team met Jan. 11</w:t>
      </w:r>
      <w:r w:rsidRPr="008E3F43">
        <w:rPr>
          <w:vertAlign w:val="superscript"/>
        </w:rPr>
        <w:t>th</w:t>
      </w:r>
      <w:r w:rsidR="008E3F43">
        <w:t xml:space="preserve"> to discuss the information received from campus stakeholders.</w:t>
      </w:r>
    </w:p>
    <w:p w:rsidR="00C00FE6" w:rsidRDefault="00D37963" w:rsidP="00D37963">
      <w:pPr>
        <w:pStyle w:val="ListParagraph"/>
        <w:numPr>
          <w:ilvl w:val="1"/>
          <w:numId w:val="22"/>
        </w:numPr>
      </w:pPr>
      <w:r w:rsidRPr="008E3F43">
        <w:t>Executive team Jan. 12</w:t>
      </w:r>
      <w:r w:rsidRPr="008E3F43">
        <w:rPr>
          <w:vertAlign w:val="superscript"/>
        </w:rPr>
        <w:t>th</w:t>
      </w:r>
      <w:r w:rsidRPr="008E3F43">
        <w:t xml:space="preserve"> Campus hiring processes meeting</w:t>
      </w:r>
      <w:r w:rsidR="00C00FE6">
        <w:t xml:space="preserve"> -</w:t>
      </w:r>
      <w:r w:rsidR="008E3F43">
        <w:t xml:space="preserve"> Discussion held </w:t>
      </w:r>
      <w:r w:rsidR="00C00FE6">
        <w:t xml:space="preserve">on meeting with HR.  From the email sent to the campus there were 4 issues reported.  Most of the conversation was about the excel spreadsheet provided by HR.  From that the idea was to get together to pull together what the process is to deliver to the campus.  Goal is timeline and workflow of the process and guide to process.  We will follow-up with HR and meet again with HR and firm up the process and discuss issues brought up by the stakeholders. </w:t>
      </w:r>
      <w:r w:rsidR="005A7A28">
        <w:t>HR stated that as of today there is no backlog on jobs in HR.  We will reference links and job aids on the APAC website to assist the</w:t>
      </w:r>
      <w:r w:rsidR="00AA7E67">
        <w:t xml:space="preserve"> campus in the hiring process. </w:t>
      </w:r>
    </w:p>
    <w:p w:rsidR="00D37963" w:rsidRPr="008E3F43" w:rsidRDefault="00AA7E67" w:rsidP="006953C7">
      <w:pPr>
        <w:pStyle w:val="ListParagraph"/>
        <w:numPr>
          <w:ilvl w:val="1"/>
          <w:numId w:val="22"/>
        </w:numPr>
      </w:pPr>
      <w:r>
        <w:t xml:space="preserve">Review and discussion of </w:t>
      </w:r>
      <w:r w:rsidR="00D37963" w:rsidRPr="008E3F43">
        <w:t xml:space="preserve"> Research Board candidate</w:t>
      </w:r>
      <w:r>
        <w:t xml:space="preserve">s both are highly qualified, vote was taken </w:t>
      </w:r>
      <w:r w:rsidR="00B77E28">
        <w:t>and it was decided to elect Nancy Barrett to the Research Board</w:t>
      </w:r>
    </w:p>
    <w:p w:rsidR="00232061" w:rsidRDefault="00D37963" w:rsidP="00D45A5F">
      <w:pPr>
        <w:pStyle w:val="ListParagraph"/>
        <w:numPr>
          <w:ilvl w:val="1"/>
          <w:numId w:val="22"/>
        </w:numPr>
      </w:pPr>
      <w:r w:rsidRPr="008E3F43">
        <w:lastRenderedPageBreak/>
        <w:t>APAC sympathy notices</w:t>
      </w:r>
      <w:r w:rsidR="00232061">
        <w:t xml:space="preserve"> – discussion held on whether APAC should send a sympathy card or message as a council however the majority felt that this should be an individual responsibility;</w:t>
      </w:r>
    </w:p>
    <w:p w:rsidR="00D37963" w:rsidRPr="008E3F43" w:rsidRDefault="00232061" w:rsidP="00D45A5F">
      <w:pPr>
        <w:pStyle w:val="ListParagraph"/>
        <w:numPr>
          <w:ilvl w:val="1"/>
          <w:numId w:val="22"/>
        </w:numPr>
      </w:pPr>
      <w:r>
        <w:t xml:space="preserve">Cyber </w:t>
      </w:r>
      <w:r w:rsidR="00D37963" w:rsidRPr="008E3F43">
        <w:t>Security brown bag luncheon</w:t>
      </w:r>
      <w:r>
        <w:t xml:space="preserve"> </w:t>
      </w:r>
      <w:r w:rsidR="002C11F8">
        <w:t>–mid-February – Clay</w:t>
      </w:r>
      <w:r w:rsidR="00E5074B">
        <w:t>ton Bellot</w:t>
      </w:r>
      <w:r w:rsidR="002C11F8">
        <w:t xml:space="preserve"> will take care of logistics and give date at next meeting</w:t>
      </w:r>
    </w:p>
    <w:p w:rsidR="00D37963" w:rsidRPr="008E3F43" w:rsidRDefault="00D37963" w:rsidP="00D37963">
      <w:pPr>
        <w:pStyle w:val="ListParagraph"/>
        <w:numPr>
          <w:ilvl w:val="1"/>
          <w:numId w:val="22"/>
        </w:numPr>
      </w:pPr>
      <w:r w:rsidRPr="008E3F43">
        <w:t>Cultural Competence brown bag luncheon</w:t>
      </w:r>
      <w:r w:rsidR="002C11F8">
        <w:t xml:space="preserve"> – was well attended last year.  Last year’s presentation was more faculty and classroom focused.  This year would like to focus on the campus interaction.  Ashley has contacted the director</w:t>
      </w:r>
      <w:r w:rsidR="00E5074B">
        <w:t>, Kim Omichinski</w:t>
      </w:r>
      <w:r w:rsidR="002C11F8">
        <w:t xml:space="preserve"> to present.  She will contact her after the semester begins and also have a panel to answer questions.  Once Ashley has a date Raymond will reach out to the Provost to provide refreshments.  </w:t>
      </w:r>
      <w:r w:rsidR="00E5074B">
        <w:t>It was</w:t>
      </w:r>
      <w:r w:rsidR="002C11F8">
        <w:t xml:space="preserve"> suggested that Ashley reach out to Food Service to have an individual session.  The presentation was recorded last year so we may be able to record this year also.</w:t>
      </w:r>
    </w:p>
    <w:p w:rsidR="00D37963" w:rsidRPr="008E3F43" w:rsidRDefault="00D37963" w:rsidP="00D37963">
      <w:pPr>
        <w:pStyle w:val="ListParagraph"/>
        <w:numPr>
          <w:ilvl w:val="1"/>
          <w:numId w:val="22"/>
        </w:numPr>
      </w:pPr>
      <w:r w:rsidRPr="008E3F43">
        <w:t>Other new business</w:t>
      </w:r>
      <w:r w:rsidR="002C11F8">
        <w:t xml:space="preserve"> – no other new business</w:t>
      </w:r>
    </w:p>
    <w:p w:rsidR="008E3F43" w:rsidRPr="008E3F43" w:rsidRDefault="008E3F43" w:rsidP="00D37963">
      <w:pPr>
        <w:pStyle w:val="ListParagraph"/>
        <w:numPr>
          <w:ilvl w:val="1"/>
          <w:numId w:val="22"/>
        </w:numPr>
      </w:pPr>
      <w:r w:rsidRPr="008E3F43">
        <w:t>CAPE Award</w:t>
      </w:r>
      <w:r w:rsidR="002C11F8">
        <w:t xml:space="preserve"> – met with Barbara Cass to talk about the CAPE Award process and will talk with her about electronic process.  Shooting for mid-April for CAPE Award and no one</w:t>
      </w:r>
      <w:r w:rsidR="0038545C">
        <w:t xml:space="preserve"> had any objections; week to avoid is SpringFest.</w:t>
      </w:r>
    </w:p>
    <w:p w:rsidR="00D37963" w:rsidRPr="008E3F43" w:rsidRDefault="00D37963" w:rsidP="00D37963">
      <w:pPr>
        <w:pStyle w:val="ListParagraph"/>
        <w:ind w:left="1800"/>
      </w:pPr>
    </w:p>
    <w:p w:rsidR="00D37963" w:rsidRPr="008E3F43" w:rsidRDefault="00D37963" w:rsidP="00D37963">
      <w:pPr>
        <w:numPr>
          <w:ilvl w:val="0"/>
          <w:numId w:val="22"/>
        </w:numPr>
      </w:pPr>
      <w:r w:rsidRPr="008E3F43">
        <w:t>Old Business</w:t>
      </w:r>
    </w:p>
    <w:p w:rsidR="00D37963" w:rsidRPr="008E3F43" w:rsidRDefault="00D37963" w:rsidP="00D37963">
      <w:pPr>
        <w:pStyle w:val="ListParagraph"/>
        <w:numPr>
          <w:ilvl w:val="1"/>
          <w:numId w:val="22"/>
        </w:numPr>
      </w:pPr>
      <w:r w:rsidRPr="008E3F43">
        <w:t>Executive Team report out on Jan. 12</w:t>
      </w:r>
      <w:r w:rsidRPr="008E3F43">
        <w:rPr>
          <w:vertAlign w:val="superscript"/>
        </w:rPr>
        <w:t>th</w:t>
      </w:r>
      <w:r w:rsidRPr="008E3F43">
        <w:t xml:space="preserve"> HR Stakeholder Meeting</w:t>
      </w:r>
    </w:p>
    <w:p w:rsidR="00D37963" w:rsidRPr="008E3F43" w:rsidRDefault="00D37963" w:rsidP="00D37963">
      <w:pPr>
        <w:pStyle w:val="ListParagraph"/>
        <w:numPr>
          <w:ilvl w:val="1"/>
          <w:numId w:val="22"/>
        </w:numPr>
      </w:pPr>
      <w:r w:rsidRPr="008E3F43">
        <w:t>Tracking AP Concerns/questions/issues in BOX</w:t>
      </w:r>
      <w:r w:rsidR="0038545C">
        <w:t xml:space="preserve"> – Remember to add any interaction with APs concerning any issues that are brought up so that we can report out to the campus community.</w:t>
      </w:r>
    </w:p>
    <w:p w:rsidR="00D37963" w:rsidRPr="008E3F43" w:rsidRDefault="00D37963" w:rsidP="00D37963">
      <w:pPr>
        <w:pStyle w:val="ListParagraph"/>
        <w:numPr>
          <w:ilvl w:val="1"/>
          <w:numId w:val="22"/>
        </w:numPr>
      </w:pPr>
      <w:r w:rsidRPr="008E3F43">
        <w:t>Other old business</w:t>
      </w:r>
      <w:r w:rsidR="0038545C">
        <w:t xml:space="preserve"> – Raymond brought up the concern about the budget and the possible cuts.  </w:t>
      </w:r>
      <w:r w:rsidR="006D614E">
        <w:t>Discussion was held  concerning</w:t>
      </w:r>
      <w:r w:rsidR="0038545C">
        <w:t xml:space="preserve"> value in volunteering one or quarterly furlough </w:t>
      </w:r>
    </w:p>
    <w:p w:rsidR="00D37963" w:rsidRPr="008E3F43" w:rsidRDefault="00D37963" w:rsidP="00D37963">
      <w:pPr>
        <w:pStyle w:val="ListParagraph"/>
        <w:ind w:left="1800"/>
      </w:pPr>
    </w:p>
    <w:p w:rsidR="00D37963" w:rsidRPr="008E3F43" w:rsidRDefault="00D37963" w:rsidP="00D37963">
      <w:pPr>
        <w:numPr>
          <w:ilvl w:val="0"/>
          <w:numId w:val="22"/>
        </w:numPr>
      </w:pPr>
      <w:r w:rsidRPr="008E3F43">
        <w:t>Committee Updates</w:t>
      </w:r>
    </w:p>
    <w:p w:rsidR="00D37963" w:rsidRPr="008E3F43" w:rsidRDefault="00D37963" w:rsidP="00D37963">
      <w:pPr>
        <w:numPr>
          <w:ilvl w:val="1"/>
          <w:numId w:val="22"/>
        </w:numPr>
      </w:pPr>
      <w:r w:rsidRPr="008E3F43">
        <w:t xml:space="preserve">CSAC  </w:t>
      </w:r>
      <w:r w:rsidR="00E5074B">
        <w:t xml:space="preserve"> no report</w:t>
      </w:r>
      <w:r w:rsidRPr="008E3F43">
        <w:t>(Brian Moore)</w:t>
      </w:r>
    </w:p>
    <w:p w:rsidR="00D37963" w:rsidRDefault="00D37963" w:rsidP="00D37963">
      <w:pPr>
        <w:numPr>
          <w:ilvl w:val="1"/>
          <w:numId w:val="22"/>
        </w:numPr>
      </w:pPr>
      <w:r w:rsidRPr="008E3F43">
        <w:t xml:space="preserve">Other </w:t>
      </w:r>
      <w:r w:rsidR="006D614E">
        <w:t xml:space="preserve">MS of Data Analytics </w:t>
      </w:r>
      <w:r w:rsidR="00E5074B">
        <w:t>approved</w:t>
      </w:r>
      <w:r w:rsidR="006D614E">
        <w:t>. New BA in Theater, conversation about university policy training – student morale; earth week April 25 -29,2016</w:t>
      </w:r>
    </w:p>
    <w:p w:rsidR="006D614E" w:rsidRDefault="006D614E" w:rsidP="006D614E">
      <w:pPr>
        <w:ind w:left="1800"/>
      </w:pPr>
    </w:p>
    <w:p w:rsidR="006D614E" w:rsidRPr="008E3F43" w:rsidRDefault="00E5074B" w:rsidP="00E5074B">
      <w:pPr>
        <w:pStyle w:val="ListParagraph"/>
        <w:numPr>
          <w:ilvl w:val="0"/>
          <w:numId w:val="22"/>
        </w:numPr>
      </w:pPr>
      <w:r>
        <w:t>Comments: Are there p</w:t>
      </w:r>
      <w:r w:rsidR="006D614E">
        <w:t xml:space="preserve">rocedures on campus about shooting on campus is there a plan?  Maybe have a brown bag on how to secure your area, etc. </w:t>
      </w:r>
    </w:p>
    <w:p w:rsidR="00D37963" w:rsidRPr="00A15E7E" w:rsidRDefault="00D37963" w:rsidP="00D37963">
      <w:pPr>
        <w:rPr>
          <w:rFonts w:ascii="Tahoma" w:hAnsi="Tahoma" w:cs="Tahoma"/>
          <w:sz w:val="22"/>
          <w:szCs w:val="22"/>
        </w:rPr>
      </w:pPr>
    </w:p>
    <w:p w:rsidR="00594A18" w:rsidRPr="00594A18" w:rsidRDefault="00594A18" w:rsidP="00594A18">
      <w:pPr>
        <w:numPr>
          <w:ilvl w:val="0"/>
          <w:numId w:val="22"/>
        </w:numPr>
      </w:pPr>
      <w:r w:rsidRPr="00594A18">
        <w:t>Adjournment</w:t>
      </w:r>
      <w:r w:rsidR="006D614E">
        <w:t xml:space="preserve"> – 10:30 a.m.</w:t>
      </w:r>
    </w:p>
    <w:p w:rsidR="00594A18" w:rsidRDefault="006D614E" w:rsidP="00594A18">
      <w:pPr>
        <w:ind w:left="1080"/>
      </w:pPr>
      <w:r>
        <w:t>Motion to Adjourn – Raymond</w:t>
      </w:r>
      <w:r w:rsidR="00E5074B">
        <w:t xml:space="preserve"> Barnett</w:t>
      </w:r>
    </w:p>
    <w:p w:rsidR="006D614E" w:rsidRPr="00594A18" w:rsidRDefault="006D614E" w:rsidP="00594A18">
      <w:pPr>
        <w:ind w:left="1080"/>
      </w:pPr>
      <w:r>
        <w:t xml:space="preserve">Second </w:t>
      </w:r>
      <w:r w:rsidR="00E5074B">
        <w:t>–</w:t>
      </w:r>
      <w:r>
        <w:t xml:space="preserve"> </w:t>
      </w:r>
      <w:r w:rsidR="00E5074B">
        <w:t>Donna Haynes</w:t>
      </w:r>
    </w:p>
    <w:p w:rsidR="00594A18" w:rsidRPr="00594A18" w:rsidRDefault="00594A18" w:rsidP="00594A18">
      <w:pPr>
        <w:ind w:left="1080"/>
      </w:pPr>
    </w:p>
    <w:p w:rsidR="00594A18" w:rsidRPr="00594A18" w:rsidRDefault="00594A18" w:rsidP="00594A18">
      <w:pPr>
        <w:ind w:left="1080"/>
      </w:pPr>
    </w:p>
    <w:p w:rsidR="00594A18" w:rsidRPr="00594A18" w:rsidRDefault="00594A18" w:rsidP="00594A18">
      <w:pPr>
        <w:ind w:left="720"/>
        <w:jc w:val="center"/>
      </w:pPr>
      <w:r w:rsidRPr="00594A18">
        <w:t xml:space="preserve">Next </w:t>
      </w:r>
      <w:r w:rsidR="00E5074B">
        <w:t xml:space="preserve">meeting February </w:t>
      </w:r>
      <w:r w:rsidRPr="00594A18">
        <w:t>1</w:t>
      </w:r>
      <w:r w:rsidR="00E5074B">
        <w:t>1</w:t>
      </w:r>
      <w:r w:rsidRPr="00594A18">
        <w:t xml:space="preserve">, 2015 - </w:t>
      </w:r>
      <w:r w:rsidR="00222A64">
        <w:t>9</w:t>
      </w:r>
      <w:bookmarkStart w:id="0" w:name="_GoBack"/>
      <w:bookmarkEnd w:id="0"/>
      <w:r w:rsidRPr="00594A18">
        <w:t>:00 a.m. Brookens 204D</w:t>
      </w:r>
    </w:p>
    <w:sectPr w:rsidR="00594A18" w:rsidRPr="00594A18" w:rsidSect="00B019EB">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8A" w:rsidRDefault="004C7E8A" w:rsidP="00735FE7">
      <w:r>
        <w:separator/>
      </w:r>
    </w:p>
  </w:endnote>
  <w:endnote w:type="continuationSeparator" w:id="0">
    <w:p w:rsidR="004C7E8A" w:rsidRDefault="004C7E8A" w:rsidP="007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8A" w:rsidRDefault="004C7E8A" w:rsidP="00735FE7">
      <w:r>
        <w:separator/>
      </w:r>
    </w:p>
  </w:footnote>
  <w:footnote w:type="continuationSeparator" w:id="0">
    <w:p w:rsidR="004C7E8A" w:rsidRDefault="004C7E8A" w:rsidP="0073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65"/>
    <w:multiLevelType w:val="hybridMultilevel"/>
    <w:tmpl w:val="468E1E6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94CA9"/>
    <w:multiLevelType w:val="hybridMultilevel"/>
    <w:tmpl w:val="7AE67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67752"/>
    <w:multiLevelType w:val="hybridMultilevel"/>
    <w:tmpl w:val="AC3028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933302"/>
    <w:multiLevelType w:val="hybridMultilevel"/>
    <w:tmpl w:val="B9BAA152"/>
    <w:lvl w:ilvl="0" w:tplc="B56EE65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595D"/>
    <w:multiLevelType w:val="hybridMultilevel"/>
    <w:tmpl w:val="2488F4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14357"/>
    <w:multiLevelType w:val="hybridMultilevel"/>
    <w:tmpl w:val="5BA6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46138"/>
    <w:multiLevelType w:val="hybridMultilevel"/>
    <w:tmpl w:val="E0DA9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697966"/>
    <w:multiLevelType w:val="hybridMultilevel"/>
    <w:tmpl w:val="C5FAA00E"/>
    <w:lvl w:ilvl="0" w:tplc="2E8649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5F875D8"/>
    <w:multiLevelType w:val="hybridMultilevel"/>
    <w:tmpl w:val="D680AE82"/>
    <w:lvl w:ilvl="0" w:tplc="BF90A050">
      <w:start w:val="1"/>
      <w:numFmt w:val="decimal"/>
      <w:lvlText w:val="%1)"/>
      <w:lvlJc w:val="left"/>
      <w:pPr>
        <w:tabs>
          <w:tab w:val="num" w:pos="1080"/>
        </w:tabs>
        <w:ind w:left="1080" w:hanging="360"/>
      </w:pPr>
      <w:rPr>
        <w:rFonts w:hint="default"/>
      </w:rPr>
    </w:lvl>
    <w:lvl w:ilvl="1" w:tplc="F5CE8CF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3710E658">
      <w:start w:val="1"/>
      <w:numFmt w:val="bullet"/>
      <w:lvlText w:val=""/>
      <w:lvlJc w:val="left"/>
      <w:pPr>
        <w:ind w:left="3960" w:hanging="360"/>
      </w:pPr>
      <w:rPr>
        <w:rFonts w:ascii="Wingdings" w:eastAsia="Times New Roman" w:hAnsi="Wingdings" w:cs="Times New Roman" w:hint="default"/>
      </w:rPr>
    </w:lvl>
    <w:lvl w:ilvl="5" w:tplc="27AE8AAA">
      <w:start w:val="1"/>
      <w:numFmt w:val="decimal"/>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170B34"/>
    <w:multiLevelType w:val="hybridMultilevel"/>
    <w:tmpl w:val="030C5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62E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6F2647"/>
    <w:multiLevelType w:val="hybridMultilevel"/>
    <w:tmpl w:val="6DD4CBCC"/>
    <w:lvl w:ilvl="0" w:tplc="BF90A05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AE2907"/>
    <w:multiLevelType w:val="hybridMultilevel"/>
    <w:tmpl w:val="5750F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C6386F"/>
    <w:multiLevelType w:val="hybridMultilevel"/>
    <w:tmpl w:val="6B7E2530"/>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114ACC"/>
    <w:multiLevelType w:val="hybridMultilevel"/>
    <w:tmpl w:val="60EA604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326556"/>
    <w:multiLevelType w:val="hybridMultilevel"/>
    <w:tmpl w:val="D160D5E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A3428D"/>
    <w:multiLevelType w:val="hybridMultilevel"/>
    <w:tmpl w:val="61F43C3C"/>
    <w:lvl w:ilvl="0" w:tplc="EB8020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FF602DD"/>
    <w:multiLevelType w:val="hybridMultilevel"/>
    <w:tmpl w:val="946A3666"/>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8F4B30"/>
    <w:multiLevelType w:val="hybridMultilevel"/>
    <w:tmpl w:val="7022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37A01"/>
    <w:multiLevelType w:val="hybridMultilevel"/>
    <w:tmpl w:val="976CB0C2"/>
    <w:lvl w:ilvl="0" w:tplc="F5CE8C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9C54BFA"/>
    <w:multiLevelType w:val="hybridMultilevel"/>
    <w:tmpl w:val="16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6"/>
  </w:num>
  <w:num w:numId="6">
    <w:abstractNumId w:val="1"/>
  </w:num>
  <w:num w:numId="7">
    <w:abstractNumId w:val="7"/>
  </w:num>
  <w:num w:numId="8">
    <w:abstractNumId w:val="6"/>
  </w:num>
  <w:num w:numId="9">
    <w:abstractNumId w:val="10"/>
  </w:num>
  <w:num w:numId="10">
    <w:abstractNumId w:val="11"/>
  </w:num>
  <w:num w:numId="11">
    <w:abstractNumId w:val="17"/>
  </w:num>
  <w:num w:numId="12">
    <w:abstractNumId w:val="13"/>
  </w:num>
  <w:num w:numId="13">
    <w:abstractNumId w:val="9"/>
  </w:num>
  <w:num w:numId="14">
    <w:abstractNumId w:val="19"/>
  </w:num>
  <w:num w:numId="15">
    <w:abstractNumId w:val="20"/>
  </w:num>
  <w:num w:numId="16">
    <w:abstractNumId w:val="4"/>
  </w:num>
  <w:num w:numId="17">
    <w:abstractNumId w:val="15"/>
  </w:num>
  <w:num w:numId="18">
    <w:abstractNumId w:val="14"/>
  </w:num>
  <w:num w:numId="19">
    <w:abstractNumId w:val="2"/>
  </w:num>
  <w:num w:numId="20">
    <w:abstractNumId w:val="18"/>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CD"/>
    <w:rsid w:val="00003CAB"/>
    <w:rsid w:val="00012EF8"/>
    <w:rsid w:val="000143B0"/>
    <w:rsid w:val="00022142"/>
    <w:rsid w:val="00026645"/>
    <w:rsid w:val="000352F4"/>
    <w:rsid w:val="00035A9B"/>
    <w:rsid w:val="00052188"/>
    <w:rsid w:val="000663C3"/>
    <w:rsid w:val="00082170"/>
    <w:rsid w:val="00083EFC"/>
    <w:rsid w:val="00093F7F"/>
    <w:rsid w:val="0009447C"/>
    <w:rsid w:val="000A0829"/>
    <w:rsid w:val="000B0CB7"/>
    <w:rsid w:val="000B5F98"/>
    <w:rsid w:val="000B6EEC"/>
    <w:rsid w:val="000D499F"/>
    <w:rsid w:val="000D6CC3"/>
    <w:rsid w:val="000D77DB"/>
    <w:rsid w:val="000E5C3A"/>
    <w:rsid w:val="000E6495"/>
    <w:rsid w:val="000F162F"/>
    <w:rsid w:val="000F1E77"/>
    <w:rsid w:val="000F24F9"/>
    <w:rsid w:val="001239D4"/>
    <w:rsid w:val="0012768E"/>
    <w:rsid w:val="00130839"/>
    <w:rsid w:val="00133824"/>
    <w:rsid w:val="00133CC0"/>
    <w:rsid w:val="00142E4D"/>
    <w:rsid w:val="001511FD"/>
    <w:rsid w:val="00151EC1"/>
    <w:rsid w:val="00156950"/>
    <w:rsid w:val="0017317A"/>
    <w:rsid w:val="001863E6"/>
    <w:rsid w:val="00194366"/>
    <w:rsid w:val="00196576"/>
    <w:rsid w:val="001A6BC6"/>
    <w:rsid w:val="001A76B3"/>
    <w:rsid w:val="001B6BD5"/>
    <w:rsid w:val="001D0901"/>
    <w:rsid w:val="001D1FE0"/>
    <w:rsid w:val="001E57B0"/>
    <w:rsid w:val="001F16A8"/>
    <w:rsid w:val="001F6123"/>
    <w:rsid w:val="00210950"/>
    <w:rsid w:val="00214D87"/>
    <w:rsid w:val="00222A64"/>
    <w:rsid w:val="0022354C"/>
    <w:rsid w:val="00232061"/>
    <w:rsid w:val="00242C1D"/>
    <w:rsid w:val="002524B0"/>
    <w:rsid w:val="00257CCE"/>
    <w:rsid w:val="002601F5"/>
    <w:rsid w:val="002611E9"/>
    <w:rsid w:val="0026283E"/>
    <w:rsid w:val="0026320C"/>
    <w:rsid w:val="0027587A"/>
    <w:rsid w:val="00275B89"/>
    <w:rsid w:val="00287F38"/>
    <w:rsid w:val="002902B9"/>
    <w:rsid w:val="00293128"/>
    <w:rsid w:val="00296190"/>
    <w:rsid w:val="002A3A14"/>
    <w:rsid w:val="002B27C4"/>
    <w:rsid w:val="002B3EFC"/>
    <w:rsid w:val="002C11F8"/>
    <w:rsid w:val="002C19B8"/>
    <w:rsid w:val="002C52F9"/>
    <w:rsid w:val="002C7EF7"/>
    <w:rsid w:val="002D5FF0"/>
    <w:rsid w:val="002E4CDF"/>
    <w:rsid w:val="002E5454"/>
    <w:rsid w:val="002E564D"/>
    <w:rsid w:val="002F3905"/>
    <w:rsid w:val="002F3CD3"/>
    <w:rsid w:val="00307736"/>
    <w:rsid w:val="003158CD"/>
    <w:rsid w:val="00322270"/>
    <w:rsid w:val="00332DD6"/>
    <w:rsid w:val="003373FE"/>
    <w:rsid w:val="00337683"/>
    <w:rsid w:val="003432FC"/>
    <w:rsid w:val="0034565F"/>
    <w:rsid w:val="00353AF5"/>
    <w:rsid w:val="00365AED"/>
    <w:rsid w:val="00372B6E"/>
    <w:rsid w:val="00376E98"/>
    <w:rsid w:val="00382040"/>
    <w:rsid w:val="0038545C"/>
    <w:rsid w:val="00386876"/>
    <w:rsid w:val="003903FB"/>
    <w:rsid w:val="00393332"/>
    <w:rsid w:val="003A0A2D"/>
    <w:rsid w:val="003B0659"/>
    <w:rsid w:val="003D3373"/>
    <w:rsid w:val="003D5713"/>
    <w:rsid w:val="003D5770"/>
    <w:rsid w:val="003E09C8"/>
    <w:rsid w:val="003E2B74"/>
    <w:rsid w:val="003E622A"/>
    <w:rsid w:val="003E6EF8"/>
    <w:rsid w:val="003E7EDE"/>
    <w:rsid w:val="004020F2"/>
    <w:rsid w:val="00402951"/>
    <w:rsid w:val="00404B7E"/>
    <w:rsid w:val="00406244"/>
    <w:rsid w:val="00412301"/>
    <w:rsid w:val="0041476C"/>
    <w:rsid w:val="0041482E"/>
    <w:rsid w:val="004244E0"/>
    <w:rsid w:val="0044000D"/>
    <w:rsid w:val="00445027"/>
    <w:rsid w:val="004723CC"/>
    <w:rsid w:val="0049024D"/>
    <w:rsid w:val="0049427B"/>
    <w:rsid w:val="004965BC"/>
    <w:rsid w:val="004A7F74"/>
    <w:rsid w:val="004B194D"/>
    <w:rsid w:val="004B5F17"/>
    <w:rsid w:val="004B6E01"/>
    <w:rsid w:val="004C26A4"/>
    <w:rsid w:val="004C7E8A"/>
    <w:rsid w:val="004E6B3D"/>
    <w:rsid w:val="004E7308"/>
    <w:rsid w:val="004E7CD5"/>
    <w:rsid w:val="004F035D"/>
    <w:rsid w:val="004F189F"/>
    <w:rsid w:val="004F1A50"/>
    <w:rsid w:val="004F611D"/>
    <w:rsid w:val="00500609"/>
    <w:rsid w:val="0050094D"/>
    <w:rsid w:val="00505135"/>
    <w:rsid w:val="0050548E"/>
    <w:rsid w:val="005060BC"/>
    <w:rsid w:val="00506F94"/>
    <w:rsid w:val="00510AE4"/>
    <w:rsid w:val="00517D14"/>
    <w:rsid w:val="00524172"/>
    <w:rsid w:val="005340E2"/>
    <w:rsid w:val="00544ABA"/>
    <w:rsid w:val="005522CB"/>
    <w:rsid w:val="00555F09"/>
    <w:rsid w:val="0056187E"/>
    <w:rsid w:val="00565EB7"/>
    <w:rsid w:val="00566DB7"/>
    <w:rsid w:val="00567D86"/>
    <w:rsid w:val="00573742"/>
    <w:rsid w:val="00580525"/>
    <w:rsid w:val="00583DBB"/>
    <w:rsid w:val="0059258F"/>
    <w:rsid w:val="00594A18"/>
    <w:rsid w:val="00596B1A"/>
    <w:rsid w:val="005A348E"/>
    <w:rsid w:val="005A3563"/>
    <w:rsid w:val="005A6EA9"/>
    <w:rsid w:val="005A7A28"/>
    <w:rsid w:val="005A7BDE"/>
    <w:rsid w:val="005C3733"/>
    <w:rsid w:val="005C51D6"/>
    <w:rsid w:val="005D3E84"/>
    <w:rsid w:val="005D66FC"/>
    <w:rsid w:val="005E57C9"/>
    <w:rsid w:val="005E5874"/>
    <w:rsid w:val="005F1FEE"/>
    <w:rsid w:val="005F36BA"/>
    <w:rsid w:val="005F61AD"/>
    <w:rsid w:val="005F695B"/>
    <w:rsid w:val="00630691"/>
    <w:rsid w:val="0063299D"/>
    <w:rsid w:val="0063395B"/>
    <w:rsid w:val="006417EF"/>
    <w:rsid w:val="006454E1"/>
    <w:rsid w:val="00660FAF"/>
    <w:rsid w:val="006777C8"/>
    <w:rsid w:val="0068333F"/>
    <w:rsid w:val="00685B9F"/>
    <w:rsid w:val="006925F7"/>
    <w:rsid w:val="006926C2"/>
    <w:rsid w:val="006943D0"/>
    <w:rsid w:val="006A27F0"/>
    <w:rsid w:val="006A34B9"/>
    <w:rsid w:val="006B4173"/>
    <w:rsid w:val="006C1413"/>
    <w:rsid w:val="006C7211"/>
    <w:rsid w:val="006D1F84"/>
    <w:rsid w:val="006D3B24"/>
    <w:rsid w:val="006D498E"/>
    <w:rsid w:val="006D614E"/>
    <w:rsid w:val="006D61ED"/>
    <w:rsid w:val="006E65BC"/>
    <w:rsid w:val="006F4302"/>
    <w:rsid w:val="00704E35"/>
    <w:rsid w:val="007144B1"/>
    <w:rsid w:val="00717A2C"/>
    <w:rsid w:val="00723D49"/>
    <w:rsid w:val="0072699D"/>
    <w:rsid w:val="00734B1E"/>
    <w:rsid w:val="00735FE7"/>
    <w:rsid w:val="00760A95"/>
    <w:rsid w:val="0076639A"/>
    <w:rsid w:val="00782BCE"/>
    <w:rsid w:val="007A1BA1"/>
    <w:rsid w:val="007B2D85"/>
    <w:rsid w:val="007B354B"/>
    <w:rsid w:val="007B5D9F"/>
    <w:rsid w:val="007B636B"/>
    <w:rsid w:val="007B7FAB"/>
    <w:rsid w:val="007C08F5"/>
    <w:rsid w:val="007C53F2"/>
    <w:rsid w:val="007D492B"/>
    <w:rsid w:val="007E3E88"/>
    <w:rsid w:val="007F513E"/>
    <w:rsid w:val="007F697B"/>
    <w:rsid w:val="007F7329"/>
    <w:rsid w:val="00802640"/>
    <w:rsid w:val="00806323"/>
    <w:rsid w:val="0082067D"/>
    <w:rsid w:val="0082768E"/>
    <w:rsid w:val="00834C17"/>
    <w:rsid w:val="00835904"/>
    <w:rsid w:val="00836011"/>
    <w:rsid w:val="00836D89"/>
    <w:rsid w:val="00866FA2"/>
    <w:rsid w:val="00871291"/>
    <w:rsid w:val="008721DD"/>
    <w:rsid w:val="00882CEE"/>
    <w:rsid w:val="0088329D"/>
    <w:rsid w:val="00884AF0"/>
    <w:rsid w:val="00891FED"/>
    <w:rsid w:val="008B1F66"/>
    <w:rsid w:val="008C754E"/>
    <w:rsid w:val="008E3F43"/>
    <w:rsid w:val="008E50D5"/>
    <w:rsid w:val="008F1A9D"/>
    <w:rsid w:val="0091114B"/>
    <w:rsid w:val="009145FB"/>
    <w:rsid w:val="00920CBB"/>
    <w:rsid w:val="00921D6B"/>
    <w:rsid w:val="00923BB8"/>
    <w:rsid w:val="00924D58"/>
    <w:rsid w:val="00931388"/>
    <w:rsid w:val="00932BE9"/>
    <w:rsid w:val="00933083"/>
    <w:rsid w:val="00933D3E"/>
    <w:rsid w:val="00934488"/>
    <w:rsid w:val="00934E76"/>
    <w:rsid w:val="00935D5B"/>
    <w:rsid w:val="00937585"/>
    <w:rsid w:val="00944F3E"/>
    <w:rsid w:val="00951085"/>
    <w:rsid w:val="009513A3"/>
    <w:rsid w:val="0096797B"/>
    <w:rsid w:val="009718CF"/>
    <w:rsid w:val="009725B7"/>
    <w:rsid w:val="00973631"/>
    <w:rsid w:val="00975E94"/>
    <w:rsid w:val="00977D1B"/>
    <w:rsid w:val="00990F96"/>
    <w:rsid w:val="009A6E5A"/>
    <w:rsid w:val="009B1FFB"/>
    <w:rsid w:val="009C2AFC"/>
    <w:rsid w:val="009C4ADC"/>
    <w:rsid w:val="009D3B01"/>
    <w:rsid w:val="009D5631"/>
    <w:rsid w:val="009E3BCE"/>
    <w:rsid w:val="009F44C9"/>
    <w:rsid w:val="00A155C9"/>
    <w:rsid w:val="00A326F1"/>
    <w:rsid w:val="00A34355"/>
    <w:rsid w:val="00A376A4"/>
    <w:rsid w:val="00A4155D"/>
    <w:rsid w:val="00A5078A"/>
    <w:rsid w:val="00A535A3"/>
    <w:rsid w:val="00A56427"/>
    <w:rsid w:val="00A824AA"/>
    <w:rsid w:val="00A86A1B"/>
    <w:rsid w:val="00A914BA"/>
    <w:rsid w:val="00A92ACC"/>
    <w:rsid w:val="00A96440"/>
    <w:rsid w:val="00AA177F"/>
    <w:rsid w:val="00AA6D97"/>
    <w:rsid w:val="00AA7E67"/>
    <w:rsid w:val="00AB3381"/>
    <w:rsid w:val="00AB582B"/>
    <w:rsid w:val="00AC74C5"/>
    <w:rsid w:val="00B019EB"/>
    <w:rsid w:val="00B06E2B"/>
    <w:rsid w:val="00B1220C"/>
    <w:rsid w:val="00B22584"/>
    <w:rsid w:val="00B267A9"/>
    <w:rsid w:val="00B32846"/>
    <w:rsid w:val="00B609AF"/>
    <w:rsid w:val="00B61266"/>
    <w:rsid w:val="00B6368A"/>
    <w:rsid w:val="00B64A8B"/>
    <w:rsid w:val="00B6748D"/>
    <w:rsid w:val="00B71820"/>
    <w:rsid w:val="00B77E28"/>
    <w:rsid w:val="00B846A3"/>
    <w:rsid w:val="00B94A1E"/>
    <w:rsid w:val="00BB1381"/>
    <w:rsid w:val="00BB2AAE"/>
    <w:rsid w:val="00BC14FC"/>
    <w:rsid w:val="00BD088F"/>
    <w:rsid w:val="00BD369D"/>
    <w:rsid w:val="00BD3C07"/>
    <w:rsid w:val="00BF6E59"/>
    <w:rsid w:val="00C00E2B"/>
    <w:rsid w:val="00C00FE6"/>
    <w:rsid w:val="00C050DE"/>
    <w:rsid w:val="00C10B17"/>
    <w:rsid w:val="00C11C12"/>
    <w:rsid w:val="00C2381F"/>
    <w:rsid w:val="00C27900"/>
    <w:rsid w:val="00C35B27"/>
    <w:rsid w:val="00C46A3C"/>
    <w:rsid w:val="00C61D9A"/>
    <w:rsid w:val="00C74CB4"/>
    <w:rsid w:val="00C8009B"/>
    <w:rsid w:val="00C87FA2"/>
    <w:rsid w:val="00C91E10"/>
    <w:rsid w:val="00CA587F"/>
    <w:rsid w:val="00CB1915"/>
    <w:rsid w:val="00CB3DEC"/>
    <w:rsid w:val="00CC5DF8"/>
    <w:rsid w:val="00CC6CDE"/>
    <w:rsid w:val="00CD3378"/>
    <w:rsid w:val="00CD4357"/>
    <w:rsid w:val="00D0288A"/>
    <w:rsid w:val="00D02F37"/>
    <w:rsid w:val="00D062A8"/>
    <w:rsid w:val="00D066DA"/>
    <w:rsid w:val="00D14B4B"/>
    <w:rsid w:val="00D23D8B"/>
    <w:rsid w:val="00D37963"/>
    <w:rsid w:val="00D42C5A"/>
    <w:rsid w:val="00D469EC"/>
    <w:rsid w:val="00D522E1"/>
    <w:rsid w:val="00D532E4"/>
    <w:rsid w:val="00D53DBB"/>
    <w:rsid w:val="00D57A94"/>
    <w:rsid w:val="00D70C4C"/>
    <w:rsid w:val="00D86EB2"/>
    <w:rsid w:val="00D91C41"/>
    <w:rsid w:val="00D921FA"/>
    <w:rsid w:val="00D926F8"/>
    <w:rsid w:val="00D94710"/>
    <w:rsid w:val="00DA18DB"/>
    <w:rsid w:val="00DA3736"/>
    <w:rsid w:val="00DA61C8"/>
    <w:rsid w:val="00DA7D16"/>
    <w:rsid w:val="00DC33F8"/>
    <w:rsid w:val="00DC4296"/>
    <w:rsid w:val="00DC4D45"/>
    <w:rsid w:val="00DE02FA"/>
    <w:rsid w:val="00DE1C26"/>
    <w:rsid w:val="00DE55D7"/>
    <w:rsid w:val="00DF10E2"/>
    <w:rsid w:val="00DF17AA"/>
    <w:rsid w:val="00DF53F2"/>
    <w:rsid w:val="00DF6AA8"/>
    <w:rsid w:val="00E006F9"/>
    <w:rsid w:val="00E025F0"/>
    <w:rsid w:val="00E055BF"/>
    <w:rsid w:val="00E106A2"/>
    <w:rsid w:val="00E135F6"/>
    <w:rsid w:val="00E5074B"/>
    <w:rsid w:val="00E522F4"/>
    <w:rsid w:val="00E544B4"/>
    <w:rsid w:val="00E56E6E"/>
    <w:rsid w:val="00E57E1D"/>
    <w:rsid w:val="00E6621E"/>
    <w:rsid w:val="00E70120"/>
    <w:rsid w:val="00E7734F"/>
    <w:rsid w:val="00E93693"/>
    <w:rsid w:val="00EA332D"/>
    <w:rsid w:val="00EA444C"/>
    <w:rsid w:val="00EA4F88"/>
    <w:rsid w:val="00EC1A4B"/>
    <w:rsid w:val="00ED39C8"/>
    <w:rsid w:val="00ED6119"/>
    <w:rsid w:val="00ED6514"/>
    <w:rsid w:val="00EE30A5"/>
    <w:rsid w:val="00EE3D0D"/>
    <w:rsid w:val="00EF7B8E"/>
    <w:rsid w:val="00F1487E"/>
    <w:rsid w:val="00F15AB5"/>
    <w:rsid w:val="00F177A3"/>
    <w:rsid w:val="00F20B62"/>
    <w:rsid w:val="00F234B7"/>
    <w:rsid w:val="00F26522"/>
    <w:rsid w:val="00F33119"/>
    <w:rsid w:val="00F37D6F"/>
    <w:rsid w:val="00F4193D"/>
    <w:rsid w:val="00F47CAA"/>
    <w:rsid w:val="00F535B6"/>
    <w:rsid w:val="00F5680E"/>
    <w:rsid w:val="00F6041A"/>
    <w:rsid w:val="00F67D9B"/>
    <w:rsid w:val="00F70B61"/>
    <w:rsid w:val="00F72CEF"/>
    <w:rsid w:val="00F73C58"/>
    <w:rsid w:val="00F7577F"/>
    <w:rsid w:val="00F80970"/>
    <w:rsid w:val="00F8106E"/>
    <w:rsid w:val="00F81331"/>
    <w:rsid w:val="00F854C5"/>
    <w:rsid w:val="00F9057A"/>
    <w:rsid w:val="00F9084F"/>
    <w:rsid w:val="00F911CF"/>
    <w:rsid w:val="00F94CAC"/>
    <w:rsid w:val="00F950BE"/>
    <w:rsid w:val="00F96EB9"/>
    <w:rsid w:val="00FB08E2"/>
    <w:rsid w:val="00FB15E9"/>
    <w:rsid w:val="00FB4EB0"/>
    <w:rsid w:val="00FB7D48"/>
    <w:rsid w:val="00FC265A"/>
    <w:rsid w:val="00FC6EF8"/>
    <w:rsid w:val="00FD6296"/>
    <w:rsid w:val="00FD78F5"/>
    <w:rsid w:val="00FE0507"/>
    <w:rsid w:val="00FE5051"/>
    <w:rsid w:val="00FF0CF8"/>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05926-E99F-4A61-A2DE-D3AD313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0F96"/>
    <w:rPr>
      <w:rFonts w:ascii="Tahoma" w:hAnsi="Tahoma" w:cs="Tahoma"/>
      <w:sz w:val="16"/>
      <w:szCs w:val="16"/>
    </w:rPr>
  </w:style>
  <w:style w:type="paragraph" w:styleId="ListParagraph">
    <w:name w:val="List Paragraph"/>
    <w:basedOn w:val="Normal"/>
    <w:uiPriority w:val="34"/>
    <w:qFormat/>
    <w:rsid w:val="002A3A14"/>
    <w:pPr>
      <w:ind w:left="720"/>
    </w:pPr>
  </w:style>
  <w:style w:type="character" w:styleId="Hyperlink">
    <w:name w:val="Hyperlink"/>
    <w:uiPriority w:val="99"/>
    <w:unhideWhenUsed/>
    <w:rsid w:val="001239D4"/>
    <w:rPr>
      <w:color w:val="0563C1"/>
      <w:u w:val="single"/>
    </w:rPr>
  </w:style>
  <w:style w:type="paragraph" w:styleId="Header">
    <w:name w:val="header"/>
    <w:basedOn w:val="Normal"/>
    <w:link w:val="HeaderChar"/>
    <w:rsid w:val="00735FE7"/>
    <w:pPr>
      <w:tabs>
        <w:tab w:val="center" w:pos="4680"/>
        <w:tab w:val="right" w:pos="9360"/>
      </w:tabs>
    </w:pPr>
  </w:style>
  <w:style w:type="character" w:customStyle="1" w:styleId="HeaderChar">
    <w:name w:val="Header Char"/>
    <w:basedOn w:val="DefaultParagraphFont"/>
    <w:link w:val="Header"/>
    <w:rsid w:val="00735FE7"/>
    <w:rPr>
      <w:sz w:val="24"/>
      <w:szCs w:val="24"/>
    </w:rPr>
  </w:style>
  <w:style w:type="paragraph" w:styleId="Footer">
    <w:name w:val="footer"/>
    <w:basedOn w:val="Normal"/>
    <w:link w:val="FooterChar"/>
    <w:rsid w:val="00735FE7"/>
    <w:pPr>
      <w:tabs>
        <w:tab w:val="center" w:pos="4680"/>
        <w:tab w:val="right" w:pos="9360"/>
      </w:tabs>
    </w:pPr>
  </w:style>
  <w:style w:type="character" w:customStyle="1" w:styleId="FooterChar">
    <w:name w:val="Footer Char"/>
    <w:basedOn w:val="DefaultParagraphFont"/>
    <w:link w:val="Footer"/>
    <w:rsid w:val="00735FE7"/>
    <w:rPr>
      <w:sz w:val="24"/>
      <w:szCs w:val="24"/>
    </w:rPr>
  </w:style>
  <w:style w:type="character" w:styleId="LineNumber">
    <w:name w:val="line number"/>
    <w:basedOn w:val="DefaultParagraphFont"/>
    <w:rsid w:val="00B0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ACADEMIC PROFESSIONAL ADVISORY COMMITTEE</vt:lpstr>
    </vt:vector>
  </TitlesOfParts>
  <Company>University of Illinois @ Springfield</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PROFESSIONAL ADVISORY COMMITTEE</dc:title>
  <dc:subject/>
  <dc:creator>GBURK1</dc:creator>
  <cp:keywords/>
  <cp:lastModifiedBy>Panich, Matthew J</cp:lastModifiedBy>
  <cp:revision>3</cp:revision>
  <cp:lastPrinted>2015-09-09T19:32:00Z</cp:lastPrinted>
  <dcterms:created xsi:type="dcterms:W3CDTF">2016-02-08T16:40:00Z</dcterms:created>
  <dcterms:modified xsi:type="dcterms:W3CDTF">2016-02-18T19:36:00Z</dcterms:modified>
</cp:coreProperties>
</file>