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23AC1" w14:textId="77777777" w:rsidR="00472C53" w:rsidRDefault="007650D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Illinois Springfield</w:t>
      </w:r>
    </w:p>
    <w:p w14:paraId="36F4C93B" w14:textId="77777777" w:rsidR="00472C53" w:rsidRDefault="007650D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Government Association</w:t>
      </w:r>
    </w:p>
    <w:p w14:paraId="67D8A6C3" w14:textId="77777777" w:rsidR="00472C53" w:rsidRDefault="007650D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7D8267DE" w14:textId="77777777" w:rsidR="00472C53" w:rsidRDefault="0091031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Union – Student Leadership Center</w:t>
      </w:r>
    </w:p>
    <w:p w14:paraId="0ED7B879" w14:textId="77777777" w:rsidR="00472C53" w:rsidRDefault="0091031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9</w:t>
      </w:r>
      <w:r w:rsidRPr="00910316">
        <w:rPr>
          <w:rFonts w:ascii="Times New Roman" w:eastAsia="Times New Roman" w:hAnsi="Times New Roman" w:cs="Times New Roman"/>
          <w:sz w:val="24"/>
          <w:szCs w:val="24"/>
          <w:vertAlign w:val="superscript"/>
        </w:rPr>
        <w:t>th</w:t>
      </w:r>
      <w:r w:rsidR="007650D9">
        <w:rPr>
          <w:rFonts w:ascii="Times New Roman" w:eastAsia="Times New Roman" w:hAnsi="Times New Roman" w:cs="Times New Roman"/>
          <w:sz w:val="24"/>
          <w:szCs w:val="24"/>
        </w:rPr>
        <w:t>, 2018</w:t>
      </w:r>
    </w:p>
    <w:p w14:paraId="04CCA126" w14:textId="77777777" w:rsidR="00472C53" w:rsidRDefault="007650D9">
      <w:pPr>
        <w:numPr>
          <w:ilvl w:val="0"/>
          <w:numId w:val="1"/>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called to order by President Dawoud at 6:02pm.</w:t>
      </w:r>
    </w:p>
    <w:p w14:paraId="394EE235" w14:textId="77777777" w:rsidR="00472C53" w:rsidRDefault="007650D9">
      <w:pPr>
        <w:numPr>
          <w:ilvl w:val="0"/>
          <w:numId w:val="1"/>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w:t>
      </w:r>
    </w:p>
    <w:p w14:paraId="2248D5F6" w14:textId="5EE988D4" w:rsidR="00472C53" w:rsidRDefault="007650D9">
      <w:pPr>
        <w:numPr>
          <w:ilvl w:val="0"/>
          <w:numId w:val="2"/>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Trustee Humphrey, President Dawoud, Internal VP Cunningham, External VP Rude, Secretary Loera, Treasurer </w:t>
      </w:r>
      <w:proofErr w:type="spellStart"/>
      <w:r>
        <w:rPr>
          <w:rFonts w:ascii="Times New Roman" w:eastAsia="Times New Roman" w:hAnsi="Times New Roman" w:cs="Times New Roman"/>
          <w:sz w:val="24"/>
          <w:szCs w:val="24"/>
        </w:rPr>
        <w:t>Qazi</w:t>
      </w:r>
      <w:proofErr w:type="spellEnd"/>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Senator Sharma, Senator Hunt, Senator </w:t>
      </w:r>
      <w:proofErr w:type="spellStart"/>
      <w:r>
        <w:rPr>
          <w:rFonts w:ascii="Times New Roman" w:eastAsia="Times New Roman" w:hAnsi="Times New Roman" w:cs="Times New Roman"/>
          <w:sz w:val="24"/>
          <w:szCs w:val="24"/>
        </w:rPr>
        <w:t>O’Daniel</w:t>
      </w:r>
      <w:proofErr w:type="spellEnd"/>
      <w:r>
        <w:rPr>
          <w:rFonts w:ascii="Times New Roman" w:eastAsia="Times New Roman" w:hAnsi="Times New Roman" w:cs="Times New Roman"/>
          <w:sz w:val="24"/>
          <w:szCs w:val="24"/>
        </w:rPr>
        <w:t xml:space="preserve">, Senator </w:t>
      </w:r>
      <w:proofErr w:type="spellStart"/>
      <w:r>
        <w:rPr>
          <w:rFonts w:ascii="Times New Roman" w:eastAsia="Times New Roman" w:hAnsi="Times New Roman" w:cs="Times New Roman"/>
          <w:sz w:val="24"/>
          <w:szCs w:val="24"/>
        </w:rPr>
        <w:t>Reuss</w:t>
      </w:r>
      <w:proofErr w:type="spellEnd"/>
    </w:p>
    <w:p w14:paraId="5F44F583" w14:textId="780448D4" w:rsidR="00472C53" w:rsidRDefault="007650D9">
      <w:pPr>
        <w:numPr>
          <w:ilvl w:val="0"/>
          <w:numId w:val="2"/>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Ogunbameru</w:t>
      </w:r>
      <w:proofErr w:type="spellEnd"/>
      <w:r>
        <w:rPr>
          <w:rFonts w:ascii="Times New Roman" w:eastAsia="Times New Roman" w:hAnsi="Times New Roman" w:cs="Times New Roman"/>
          <w:sz w:val="24"/>
          <w:szCs w:val="24"/>
        </w:rPr>
        <w:t xml:space="preserve">, Senator </w:t>
      </w:r>
      <w:proofErr w:type="spellStart"/>
      <w:r>
        <w:rPr>
          <w:rFonts w:ascii="Times New Roman" w:eastAsia="Times New Roman" w:hAnsi="Times New Roman" w:cs="Times New Roman"/>
          <w:sz w:val="24"/>
          <w:szCs w:val="24"/>
        </w:rPr>
        <w:t>Ayan</w:t>
      </w:r>
      <w:r>
        <w:rPr>
          <w:rFonts w:ascii="Times New Roman" w:eastAsia="Times New Roman" w:hAnsi="Times New Roman" w:cs="Times New Roman"/>
          <w:sz w:val="24"/>
          <w:szCs w:val="24"/>
        </w:rPr>
        <w:t>kojo</w:t>
      </w:r>
      <w:proofErr w:type="spellEnd"/>
    </w:p>
    <w:p w14:paraId="738B96CD"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 of the Agenda</w:t>
      </w:r>
    </w:p>
    <w:p w14:paraId="4D252C1C" w14:textId="77777777" w:rsidR="00472C53" w:rsidRDefault="007650D9">
      <w:pPr>
        <w:numPr>
          <w:ilvl w:val="1"/>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entertained by President Dawoud to approve the agenda of September 9th.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by Treasurer </w:t>
      </w:r>
      <w:proofErr w:type="spellStart"/>
      <w:r>
        <w:rPr>
          <w:rFonts w:ascii="Times New Roman" w:eastAsia="Times New Roman" w:hAnsi="Times New Roman" w:cs="Times New Roman"/>
          <w:sz w:val="24"/>
          <w:szCs w:val="24"/>
        </w:rPr>
        <w:t>Qazi</w:t>
      </w:r>
      <w:proofErr w:type="spellEnd"/>
      <w:r>
        <w:rPr>
          <w:rFonts w:ascii="Times New Roman" w:eastAsia="Times New Roman" w:hAnsi="Times New Roman" w:cs="Times New Roman"/>
          <w:sz w:val="24"/>
          <w:szCs w:val="24"/>
        </w:rPr>
        <w:t>, seconded by External VP Rude.</w:t>
      </w:r>
    </w:p>
    <w:p w14:paraId="261A0EE8" w14:textId="77777777" w:rsidR="00472C53" w:rsidRDefault="007650D9">
      <w:pPr>
        <w:numPr>
          <w:ilvl w:val="1"/>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Aye</w:t>
      </w:r>
    </w:p>
    <w:p w14:paraId="50BAA0DD"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rPr>
        <w:t>Approval of the Minutes</w:t>
      </w:r>
    </w:p>
    <w:p w14:paraId="22BA1C2C" w14:textId="77777777" w:rsidR="00472C53" w:rsidRDefault="007650D9">
      <w:pPr>
        <w:numPr>
          <w:ilvl w:val="1"/>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entertained by President Dawoud to</w:t>
      </w:r>
      <w:r>
        <w:rPr>
          <w:rFonts w:ascii="Times New Roman" w:eastAsia="Times New Roman" w:hAnsi="Times New Roman" w:cs="Times New Roman"/>
          <w:sz w:val="24"/>
          <w:szCs w:val="24"/>
        </w:rPr>
        <w:t xml:space="preserve"> approve the minutes of May 6th.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by Treasurer </w:t>
      </w:r>
      <w:proofErr w:type="spellStart"/>
      <w:r>
        <w:rPr>
          <w:rFonts w:ascii="Times New Roman" w:eastAsia="Times New Roman" w:hAnsi="Times New Roman" w:cs="Times New Roman"/>
          <w:sz w:val="24"/>
          <w:szCs w:val="24"/>
        </w:rPr>
        <w:t>Qazi</w:t>
      </w:r>
      <w:proofErr w:type="spellEnd"/>
      <w:r>
        <w:rPr>
          <w:rFonts w:ascii="Times New Roman" w:eastAsia="Times New Roman" w:hAnsi="Times New Roman" w:cs="Times New Roman"/>
          <w:sz w:val="24"/>
          <w:szCs w:val="24"/>
        </w:rPr>
        <w:t>, seconded by External VP Rude.</w:t>
      </w:r>
    </w:p>
    <w:p w14:paraId="58D78E50" w14:textId="77777777" w:rsidR="00472C53" w:rsidRDefault="007650D9">
      <w:pPr>
        <w:numPr>
          <w:ilvl w:val="1"/>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Aye</w:t>
      </w:r>
    </w:p>
    <w:p w14:paraId="607B7418"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Audience Participation </w:t>
      </w:r>
    </w:p>
    <w:p w14:paraId="7B219F2C" w14:textId="77777777" w:rsidR="00472C53" w:rsidRDefault="007650D9">
      <w:pPr>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Joe - Senior UIS student</w:t>
      </w:r>
    </w:p>
    <w:p w14:paraId="53E44EBF" w14:textId="77777777" w:rsidR="00472C53" w:rsidRDefault="007650D9">
      <w:pPr>
        <w:numPr>
          <w:ilvl w:val="2"/>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 to publicly post SGA agendas online to the SGA page on the UIS website. Preferably 48 hours in advance of the SGA meeting.</w:t>
      </w:r>
    </w:p>
    <w:p w14:paraId="78ADE7A6" w14:textId="77777777" w:rsidR="00472C53" w:rsidRDefault="007650D9">
      <w:pPr>
        <w:numPr>
          <w:ilvl w:val="3"/>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Rosie communicated that once the webmaster is filled, they can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posting SGA agendas online prior to meeting</w:t>
      </w:r>
      <w:r>
        <w:rPr>
          <w:rFonts w:ascii="Times New Roman" w:eastAsia="Times New Roman" w:hAnsi="Times New Roman" w:cs="Times New Roman"/>
          <w:sz w:val="24"/>
          <w:szCs w:val="24"/>
        </w:rPr>
        <w:t xml:space="preserve">s. </w:t>
      </w:r>
    </w:p>
    <w:p w14:paraId="429CCB95"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Administrative report </w:t>
      </w:r>
    </w:p>
    <w:p w14:paraId="143AEBC6" w14:textId="77777777" w:rsidR="00472C53" w:rsidRDefault="007650D9">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Advisor Cynthia Thompson</w:t>
      </w:r>
    </w:p>
    <w:p w14:paraId="3373B9D6" w14:textId="77777777" w:rsidR="00472C53" w:rsidRDefault="007650D9">
      <w:pPr>
        <w:numPr>
          <w:ilvl w:val="1"/>
          <w:numId w:val="4"/>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Commuter Student Social was a success. </w:t>
      </w:r>
    </w:p>
    <w:p w14:paraId="79AD1557" w14:textId="77777777" w:rsidR="00472C53" w:rsidRDefault="007650D9">
      <w:pPr>
        <w:numPr>
          <w:ilvl w:val="1"/>
          <w:numId w:val="4"/>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SGA candidate filing forms are currently available online. Deadline is Friday at 4:30pm. 10 positions available.</w:t>
      </w:r>
    </w:p>
    <w:p w14:paraId="00189934" w14:textId="77777777" w:rsidR="00472C53" w:rsidRDefault="007650D9">
      <w:pPr>
        <w:numPr>
          <w:ilvl w:val="1"/>
          <w:numId w:val="4"/>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Cynthia has booked Amtrak tickets for the September 21st IML training in Chicago.</w:t>
      </w:r>
    </w:p>
    <w:p w14:paraId="4ABA1743" w14:textId="77777777" w:rsidR="00472C53" w:rsidRDefault="007650D9">
      <w:pPr>
        <w:numPr>
          <w:ilvl w:val="2"/>
          <w:numId w:val="4"/>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Coming back to UIS that same day on Amtrak.</w:t>
      </w:r>
    </w:p>
    <w:p w14:paraId="601B4818"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Officer Reports </w:t>
      </w:r>
    </w:p>
    <w:p w14:paraId="11A9B7A2" w14:textId="77777777" w:rsidR="00472C53" w:rsidRDefault="007650D9">
      <w:pPr>
        <w:numPr>
          <w:ilvl w:val="0"/>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President Dawoud</w:t>
      </w:r>
    </w:p>
    <w:p w14:paraId="36F67F72"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Excited for IML training.</w:t>
      </w:r>
    </w:p>
    <w:p w14:paraId="2983F7BB"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the NACA conference at Xavier University in Cincinnati Ohio. Conference for SGA representatives from across the United States.</w:t>
      </w:r>
    </w:p>
    <w:p w14:paraId="46C38711"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Dawoud has reached out to campus rec regarding an SGA meeting with them.</w:t>
      </w:r>
    </w:p>
    <w:p w14:paraId="5621719D" w14:textId="77777777" w:rsidR="00472C53" w:rsidRDefault="007650D9">
      <w:pPr>
        <w:numPr>
          <w:ilvl w:val="0"/>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Trustee Humphrey  </w:t>
      </w:r>
    </w:p>
    <w:p w14:paraId="5C107717"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EB58C23" w14:textId="77777777" w:rsidR="00472C53" w:rsidRDefault="007650D9">
      <w:pPr>
        <w:numPr>
          <w:ilvl w:val="0"/>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Internal Vice-President Cunningham </w:t>
      </w:r>
    </w:p>
    <w:p w14:paraId="15CE124E"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Finalized Committees for SGA. Chairs of committees will contact SGA members. Representation of SGA members on committees is considered valuable. </w:t>
      </w:r>
    </w:p>
    <w:p w14:paraId="1DA0E9EB"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NACA was a “good time.”</w:t>
      </w:r>
    </w:p>
    <w:p w14:paraId="413A9CF6" w14:textId="77777777" w:rsidR="00472C53" w:rsidRDefault="007650D9">
      <w:pPr>
        <w:numPr>
          <w:ilvl w:val="0"/>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External Vice-President Rude</w:t>
      </w:r>
    </w:p>
    <w:p w14:paraId="00A452E0"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UIS has acquired Innovate Springfield downtown. One of the first university incubators in Illinois. </w:t>
      </w:r>
    </w:p>
    <w:p w14:paraId="3B0C161F" w14:textId="77777777" w:rsidR="00472C53" w:rsidRDefault="007650D9">
      <w:pPr>
        <w:numPr>
          <w:ilvl w:val="0"/>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Treasurer </w:t>
      </w:r>
      <w:proofErr w:type="spellStart"/>
      <w:r>
        <w:rPr>
          <w:rFonts w:ascii="Times New Roman" w:eastAsia="Times New Roman" w:hAnsi="Times New Roman" w:cs="Times New Roman"/>
          <w:color w:val="000000"/>
          <w:sz w:val="24"/>
          <w:szCs w:val="24"/>
        </w:rPr>
        <w:t>Qazi</w:t>
      </w:r>
      <w:proofErr w:type="spellEnd"/>
      <w:r>
        <w:rPr>
          <w:rFonts w:ascii="Times New Roman" w:eastAsia="Times New Roman" w:hAnsi="Times New Roman" w:cs="Times New Roman"/>
          <w:color w:val="000000"/>
          <w:sz w:val="24"/>
          <w:szCs w:val="24"/>
        </w:rPr>
        <w:t xml:space="preserve"> </w:t>
      </w:r>
    </w:p>
    <w:p w14:paraId="59B96653"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Excited to have new members on e-board of SOFA.</w:t>
      </w:r>
    </w:p>
    <w:p w14:paraId="389752E6" w14:textId="77777777" w:rsidR="00472C53" w:rsidRDefault="007650D9">
      <w:pPr>
        <w:numPr>
          <w:ilvl w:val="0"/>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Secretary Loera</w:t>
      </w:r>
    </w:p>
    <w:p w14:paraId="205405BE"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Enjoyed attending the NACA conference. Looking to see how SGA can engage wi</w:t>
      </w:r>
      <w:r>
        <w:rPr>
          <w:rFonts w:ascii="Times New Roman" w:eastAsia="Times New Roman" w:hAnsi="Times New Roman" w:cs="Times New Roman"/>
          <w:sz w:val="24"/>
          <w:szCs w:val="24"/>
        </w:rPr>
        <w:t>th the students more effectively as a small institution.</w:t>
      </w:r>
    </w:p>
    <w:p w14:paraId="526D08BD" w14:textId="77777777" w:rsidR="00472C53" w:rsidRDefault="007650D9">
      <w:pPr>
        <w:numPr>
          <w:ilvl w:val="1"/>
          <w:numId w:val="5"/>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Campus Senate meeting had great SGA representation.</w:t>
      </w:r>
    </w:p>
    <w:p w14:paraId="3BF515C6"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Senator Reports </w:t>
      </w:r>
    </w:p>
    <w:p w14:paraId="445121F9" w14:textId="77777777" w:rsidR="00472C53" w:rsidRDefault="007650D9">
      <w:pPr>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Reuss</w:t>
      </w:r>
      <w:proofErr w:type="spellEnd"/>
    </w:p>
    <w:p w14:paraId="77912D83" w14:textId="77777777" w:rsidR="00472C53" w:rsidRDefault="007650D9">
      <w:pPr>
        <w:numPr>
          <w:ilvl w:val="2"/>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 with the dean of the College of Education and Human Services. Talked about opportunities SGA can present to them. Plans on meeting with the chairs of the colleges on campus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in the week.</w:t>
      </w:r>
    </w:p>
    <w:p w14:paraId="178BF58D" w14:textId="77777777" w:rsidR="00472C53" w:rsidRDefault="007650D9">
      <w:pPr>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w:t>
      </w:r>
      <w:proofErr w:type="spellStart"/>
      <w:r>
        <w:rPr>
          <w:rFonts w:ascii="Times New Roman" w:eastAsia="Times New Roman" w:hAnsi="Times New Roman" w:cs="Times New Roman"/>
          <w:sz w:val="24"/>
          <w:szCs w:val="24"/>
        </w:rPr>
        <w:t>O’Daniel</w:t>
      </w:r>
      <w:proofErr w:type="spellEnd"/>
    </w:p>
    <w:p w14:paraId="6F57D88B" w14:textId="77777777" w:rsidR="00472C53" w:rsidRDefault="007650D9">
      <w:pPr>
        <w:numPr>
          <w:ilvl w:val="2"/>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on meeting with some of the aca</w:t>
      </w:r>
      <w:r>
        <w:rPr>
          <w:rFonts w:ascii="Times New Roman" w:eastAsia="Times New Roman" w:hAnsi="Times New Roman" w:cs="Times New Roman"/>
          <w:sz w:val="24"/>
          <w:szCs w:val="24"/>
        </w:rPr>
        <w:t>demic advisors in the College of Business and Management in the coming weeks.</w:t>
      </w:r>
    </w:p>
    <w:p w14:paraId="181B40CA"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Committee Reports </w:t>
      </w:r>
    </w:p>
    <w:p w14:paraId="68913543" w14:textId="77777777" w:rsidR="00472C53" w:rsidRDefault="007650D9">
      <w:pPr>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25B527CE"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Old Business</w:t>
      </w:r>
    </w:p>
    <w:p w14:paraId="31C4C2DC" w14:textId="77777777" w:rsidR="00472C53" w:rsidRDefault="007650D9">
      <w:pPr>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SGA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ppointed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ositions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pplication</w:t>
      </w:r>
    </w:p>
    <w:p w14:paraId="64742E2A" w14:textId="77777777" w:rsidR="00472C53" w:rsidRDefault="007650D9">
      <w:pPr>
        <w:numPr>
          <w:ilvl w:val="2"/>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Parliamentarian- Katie </w:t>
      </w:r>
      <w:proofErr w:type="spellStart"/>
      <w:r>
        <w:rPr>
          <w:rFonts w:ascii="Times New Roman" w:eastAsia="Times New Roman" w:hAnsi="Times New Roman" w:cs="Times New Roman"/>
          <w:sz w:val="24"/>
          <w:szCs w:val="24"/>
        </w:rPr>
        <w:t>Coultas</w:t>
      </w:r>
      <w:proofErr w:type="spellEnd"/>
    </w:p>
    <w:p w14:paraId="581BDC98" w14:textId="77777777" w:rsidR="00472C53" w:rsidRDefault="007650D9">
      <w:pPr>
        <w:numPr>
          <w:ilvl w:val="3"/>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high school, she participated in FFA and learned how to conduct meetings using parliamentary procedure. Wishes to assist SGA members execute it well in meetings.</w:t>
      </w:r>
    </w:p>
    <w:p w14:paraId="3FEA9D2B" w14:textId="77777777" w:rsidR="00472C53" w:rsidRDefault="007650D9">
      <w:pPr>
        <w:numPr>
          <w:ilvl w:val="3"/>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entertained by President Dawoud to appoint Katie </w:t>
      </w:r>
      <w:proofErr w:type="spellStart"/>
      <w:r>
        <w:rPr>
          <w:rFonts w:ascii="Times New Roman" w:eastAsia="Times New Roman" w:hAnsi="Times New Roman" w:cs="Times New Roman"/>
          <w:sz w:val="24"/>
          <w:szCs w:val="24"/>
        </w:rPr>
        <w:t>Coultas</w:t>
      </w:r>
      <w:proofErr w:type="spellEnd"/>
      <w:r>
        <w:rPr>
          <w:rFonts w:ascii="Times New Roman" w:eastAsia="Times New Roman" w:hAnsi="Times New Roman" w:cs="Times New Roman"/>
          <w:sz w:val="24"/>
          <w:szCs w:val="24"/>
        </w:rPr>
        <w:t xml:space="preserve"> as Parliamentarian.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moved by Treasurer </w:t>
      </w:r>
      <w:proofErr w:type="spellStart"/>
      <w:r>
        <w:rPr>
          <w:rFonts w:ascii="Times New Roman" w:eastAsia="Times New Roman" w:hAnsi="Times New Roman" w:cs="Times New Roman"/>
          <w:sz w:val="24"/>
          <w:szCs w:val="24"/>
        </w:rPr>
        <w:t>Qazi</w:t>
      </w:r>
      <w:proofErr w:type="spellEnd"/>
      <w:r>
        <w:rPr>
          <w:rFonts w:ascii="Times New Roman" w:eastAsia="Times New Roman" w:hAnsi="Times New Roman" w:cs="Times New Roman"/>
          <w:sz w:val="24"/>
          <w:szCs w:val="24"/>
        </w:rPr>
        <w:t>, seconded by External VP Rude.</w:t>
      </w:r>
    </w:p>
    <w:p w14:paraId="269C4E51" w14:textId="77777777" w:rsidR="00472C53" w:rsidRDefault="007650D9">
      <w:pPr>
        <w:spacing w:after="0" w:line="36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Aye</w:t>
      </w:r>
    </w:p>
    <w:p w14:paraId="55754F25" w14:textId="77777777" w:rsidR="00472C53" w:rsidRDefault="007650D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New Business </w:t>
      </w:r>
    </w:p>
    <w:p w14:paraId="106A107E" w14:textId="77777777" w:rsidR="00472C53" w:rsidRDefault="007650D9">
      <w:pPr>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Resolution # 001 – D.A.W.O.U.D. Act</w:t>
      </w:r>
    </w:p>
    <w:p w14:paraId="50076147" w14:textId="77777777" w:rsidR="00472C53" w:rsidRDefault="007650D9">
      <w:pPr>
        <w:numPr>
          <w:ilvl w:val="2"/>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Sponsor- Senator Hunt</w:t>
      </w:r>
    </w:p>
    <w:p w14:paraId="462BC0C7" w14:textId="77777777" w:rsidR="00472C53" w:rsidRDefault="007650D9">
      <w:pPr>
        <w:numPr>
          <w:ilvl w:val="3"/>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Recreated design of SOFA logo so that it is of higher quality and will encourage student organizations to use the logo more.</w:t>
      </w:r>
    </w:p>
    <w:p w14:paraId="178F5FEC" w14:textId="77777777" w:rsidR="00472C53" w:rsidRDefault="007650D9">
      <w:pPr>
        <w:numPr>
          <w:ilvl w:val="2"/>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entertained by President Dawoud to approve Resolution #001.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by Senator </w:t>
      </w:r>
      <w:proofErr w:type="spellStart"/>
      <w:r>
        <w:rPr>
          <w:rFonts w:ascii="Times New Roman" w:eastAsia="Times New Roman" w:hAnsi="Times New Roman" w:cs="Times New Roman"/>
          <w:sz w:val="24"/>
          <w:szCs w:val="24"/>
        </w:rPr>
        <w:t>O’Daniel</w:t>
      </w:r>
      <w:proofErr w:type="spellEnd"/>
      <w:r>
        <w:rPr>
          <w:rFonts w:ascii="Times New Roman" w:eastAsia="Times New Roman" w:hAnsi="Times New Roman" w:cs="Times New Roman"/>
          <w:sz w:val="24"/>
          <w:szCs w:val="24"/>
        </w:rPr>
        <w:t>, seconded by Internal VP Cunn</w:t>
      </w:r>
      <w:r>
        <w:rPr>
          <w:rFonts w:ascii="Times New Roman" w:eastAsia="Times New Roman" w:hAnsi="Times New Roman" w:cs="Times New Roman"/>
          <w:sz w:val="24"/>
          <w:szCs w:val="24"/>
        </w:rPr>
        <w:t>ingham.</w:t>
      </w:r>
    </w:p>
    <w:p w14:paraId="725F9B1A" w14:textId="77777777" w:rsidR="00472C53" w:rsidRDefault="007650D9">
      <w:pPr>
        <w:pBdr>
          <w:top w:val="nil"/>
          <w:left w:val="nil"/>
          <w:bottom w:val="nil"/>
          <w:right w:val="nil"/>
          <w:between w:val="nil"/>
        </w:pBdr>
        <w:spacing w:after="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Aye</w:t>
      </w:r>
    </w:p>
    <w:p w14:paraId="58CE2164" w14:textId="77777777" w:rsidR="00472C53" w:rsidRDefault="007650D9">
      <w:pPr>
        <w:numPr>
          <w:ilvl w:val="1"/>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Resolution # 002 – SGA Duck Hunting Event</w:t>
      </w:r>
    </w:p>
    <w:p w14:paraId="76E3D75C" w14:textId="77777777" w:rsidR="00472C53" w:rsidRDefault="007650D9">
      <w:pPr>
        <w:numPr>
          <w:ilvl w:val="2"/>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Sponsor: </w:t>
      </w:r>
      <w:proofErr w:type="spellStart"/>
      <w:r>
        <w:rPr>
          <w:rFonts w:ascii="Times New Roman" w:eastAsia="Times New Roman" w:hAnsi="Times New Roman" w:cs="Times New Roman"/>
          <w:sz w:val="24"/>
          <w:szCs w:val="24"/>
        </w:rPr>
        <w:t>Heba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Qazi</w:t>
      </w:r>
      <w:proofErr w:type="spellEnd"/>
    </w:p>
    <w:p w14:paraId="1DC9E30E" w14:textId="77777777" w:rsidR="00472C53" w:rsidRDefault="007650D9">
      <w:pPr>
        <w:numPr>
          <w:ilvl w:val="3"/>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revolves hiding ducks around campus that can be redeemed for prizes at the SGA office.</w:t>
      </w:r>
    </w:p>
    <w:p w14:paraId="651842A9" w14:textId="77777777" w:rsidR="00472C53" w:rsidRDefault="007650D9">
      <w:pPr>
        <w:numPr>
          <w:ilvl w:val="3"/>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let students see SGA representation on campus. </w:t>
      </w:r>
    </w:p>
    <w:p w14:paraId="6EC23E89" w14:textId="77777777" w:rsidR="00472C53" w:rsidRDefault="007650D9">
      <w:pPr>
        <w:numPr>
          <w:ilvl w:val="3"/>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Allocation of $1500 from SGA funds. Shirts and other prizes will be saved for later events.</w:t>
      </w:r>
    </w:p>
    <w:p w14:paraId="2CE5F240" w14:textId="77777777" w:rsidR="00472C53" w:rsidRDefault="007650D9">
      <w:pPr>
        <w:numPr>
          <w:ilvl w:val="2"/>
          <w:numId w:val="3"/>
        </w:numPr>
        <w:pBdr>
          <w:top w:val="nil"/>
          <w:left w:val="nil"/>
          <w:bottom w:val="nil"/>
          <w:right w:val="nil"/>
          <w:between w:val="nil"/>
        </w:pBd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motion was entertained by President Dawoud to approve Resolution #002.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by Senator </w:t>
      </w:r>
      <w:proofErr w:type="spellStart"/>
      <w:r>
        <w:rPr>
          <w:rFonts w:ascii="Times New Roman" w:eastAsia="Times New Roman" w:hAnsi="Times New Roman" w:cs="Times New Roman"/>
          <w:sz w:val="24"/>
          <w:szCs w:val="24"/>
        </w:rPr>
        <w:t>Reuss</w:t>
      </w:r>
      <w:proofErr w:type="spellEnd"/>
      <w:r>
        <w:rPr>
          <w:rFonts w:ascii="Times New Roman" w:eastAsia="Times New Roman" w:hAnsi="Times New Roman" w:cs="Times New Roman"/>
          <w:sz w:val="24"/>
          <w:szCs w:val="24"/>
        </w:rPr>
        <w:t>, seconded by External VP Rude.</w:t>
      </w:r>
    </w:p>
    <w:p w14:paraId="0C8B4B0F" w14:textId="77777777" w:rsidR="00472C53" w:rsidRDefault="007650D9">
      <w:pPr>
        <w:pBdr>
          <w:top w:val="nil"/>
          <w:left w:val="nil"/>
          <w:bottom w:val="nil"/>
          <w:right w:val="nil"/>
          <w:between w:val="nil"/>
        </w:pBdr>
        <w:spacing w:after="0" w:line="36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Aye</w:t>
      </w:r>
    </w:p>
    <w:p w14:paraId="56CB2EB4" w14:textId="77777777" w:rsidR="00472C53" w:rsidRDefault="007650D9">
      <w:pPr>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Adjourn</w:t>
      </w:r>
    </w:p>
    <w:p w14:paraId="4BCB8855" w14:textId="77777777" w:rsidR="00472C53" w:rsidRDefault="007650D9">
      <w:pPr>
        <w:numPr>
          <w:ilvl w:val="1"/>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Dawoud entertained a motion to adjourn.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by Internal VP Cunningham, seconded by External VP Rude.</w:t>
      </w:r>
    </w:p>
    <w:p w14:paraId="5A39EFA8" w14:textId="77777777" w:rsidR="00472C53" w:rsidRDefault="007650D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6:18pm.</w:t>
      </w:r>
    </w:p>
    <w:p w14:paraId="7BABE482" w14:textId="77777777" w:rsidR="00472C53" w:rsidRDefault="00472C53">
      <w:pPr>
        <w:spacing w:line="360" w:lineRule="auto"/>
        <w:rPr>
          <w:rFonts w:ascii="Times New Roman" w:eastAsia="Times New Roman" w:hAnsi="Times New Roman" w:cs="Times New Roman"/>
          <w:sz w:val="24"/>
          <w:szCs w:val="24"/>
        </w:rPr>
      </w:pPr>
    </w:p>
    <w:sectPr w:rsidR="00472C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6267"/>
    <w:multiLevelType w:val="multilevel"/>
    <w:tmpl w:val="8C9229B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7A348C"/>
    <w:multiLevelType w:val="multilevel"/>
    <w:tmpl w:val="2B28FFB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3311A2C"/>
    <w:multiLevelType w:val="multilevel"/>
    <w:tmpl w:val="A254E5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7C25680E"/>
    <w:multiLevelType w:val="multilevel"/>
    <w:tmpl w:val="4092A4E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FFC29D0"/>
    <w:multiLevelType w:val="multilevel"/>
    <w:tmpl w:val="9BA0C84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72C53"/>
    <w:rsid w:val="00472C53"/>
    <w:rsid w:val="007650D9"/>
    <w:rsid w:val="00910316"/>
    <w:rsid w:val="00FD50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E031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3510</Characters>
  <Application>Microsoft Macintosh Word</Application>
  <DocSecurity>0</DocSecurity>
  <Lines>29</Lines>
  <Paragraphs>8</Paragraphs>
  <ScaleCrop>false</ScaleCrop>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Wurood Dawoud</cp:lastModifiedBy>
  <cp:revision>5</cp:revision>
  <dcterms:created xsi:type="dcterms:W3CDTF">2018-09-22T04:31:00Z</dcterms:created>
  <dcterms:modified xsi:type="dcterms:W3CDTF">2018-09-22T04:33:00Z</dcterms:modified>
</cp:coreProperties>
</file>